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FBB77" w14:textId="77777777" w:rsidR="008569D1" w:rsidRDefault="008569D1">
      <w:pPr>
        <w:pBdr>
          <w:top w:val="nil"/>
          <w:left w:val="nil"/>
          <w:bottom w:val="nil"/>
          <w:right w:val="nil"/>
          <w:between w:val="nil"/>
        </w:pBdr>
        <w:spacing w:line="276" w:lineRule="auto"/>
        <w:rPr>
          <w:rFonts w:ascii="Arial" w:eastAsia="Arial" w:hAnsi="Arial" w:cs="Arial"/>
          <w:color w:val="000000"/>
          <w:sz w:val="22"/>
          <w:szCs w:val="22"/>
        </w:rPr>
      </w:pPr>
    </w:p>
    <w:tbl>
      <w:tblPr>
        <w:tblStyle w:val="af1"/>
        <w:tblW w:w="10314" w:type="dxa"/>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75"/>
        <w:gridCol w:w="1593"/>
        <w:gridCol w:w="2943"/>
        <w:gridCol w:w="2268"/>
        <w:gridCol w:w="1350"/>
        <w:gridCol w:w="1485"/>
      </w:tblGrid>
      <w:tr w:rsidR="008569D1" w14:paraId="6451C4CB" w14:textId="77777777">
        <w:trPr>
          <w:trHeight w:val="315"/>
        </w:trPr>
        <w:tc>
          <w:tcPr>
            <w:tcW w:w="10314" w:type="dxa"/>
            <w:gridSpan w:val="6"/>
            <w:vAlign w:val="center"/>
          </w:tcPr>
          <w:p w14:paraId="70A77C20" w14:textId="77777777" w:rsidR="008569D1" w:rsidRDefault="009554B5">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ΧΕΙΜΕΡΙΝΟ ΕΞΑΜΗΝΟ 2025-26</w:t>
            </w:r>
          </w:p>
        </w:tc>
      </w:tr>
      <w:tr w:rsidR="008569D1" w14:paraId="67360D06" w14:textId="77777777">
        <w:trPr>
          <w:trHeight w:val="315"/>
        </w:trPr>
        <w:tc>
          <w:tcPr>
            <w:tcW w:w="675" w:type="dxa"/>
            <w:shd w:val="clear" w:color="auto" w:fill="D99795"/>
            <w:vAlign w:val="center"/>
          </w:tcPr>
          <w:p w14:paraId="2FF7929D" w14:textId="77777777" w:rsidR="008569D1" w:rsidRDefault="008569D1">
            <w:pPr>
              <w:jc w:val="center"/>
              <w:rPr>
                <w:rFonts w:ascii="Times New Roman" w:eastAsia="Times New Roman" w:hAnsi="Times New Roman" w:cs="Times New Roman"/>
                <w:b/>
                <w:sz w:val="20"/>
                <w:szCs w:val="20"/>
              </w:rPr>
            </w:pPr>
          </w:p>
        </w:tc>
        <w:tc>
          <w:tcPr>
            <w:tcW w:w="1593" w:type="dxa"/>
            <w:shd w:val="clear" w:color="auto" w:fill="D99795"/>
            <w:vAlign w:val="center"/>
          </w:tcPr>
          <w:p w14:paraId="47C055F8"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ΩΡΑ</w:t>
            </w:r>
          </w:p>
        </w:tc>
        <w:tc>
          <w:tcPr>
            <w:tcW w:w="2943" w:type="dxa"/>
            <w:shd w:val="clear" w:color="auto" w:fill="D99795"/>
            <w:vAlign w:val="center"/>
          </w:tcPr>
          <w:p w14:paraId="38AEE921"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ΜΑΘΗΜΑ</w:t>
            </w:r>
          </w:p>
        </w:tc>
        <w:tc>
          <w:tcPr>
            <w:tcW w:w="2268" w:type="dxa"/>
            <w:shd w:val="clear" w:color="auto" w:fill="D99795"/>
            <w:vAlign w:val="center"/>
          </w:tcPr>
          <w:p w14:paraId="29326F41"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ΔΙΔΑΣΚΩΝ /</w:t>
            </w:r>
          </w:p>
          <w:p w14:paraId="0EE2E968"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ΔΙΔΑΣΚΟΥΣΑ</w:t>
            </w:r>
          </w:p>
        </w:tc>
        <w:tc>
          <w:tcPr>
            <w:tcW w:w="1350" w:type="dxa"/>
            <w:shd w:val="clear" w:color="auto" w:fill="D99795"/>
            <w:vAlign w:val="center"/>
          </w:tcPr>
          <w:p w14:paraId="3220F7A0"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ΕΞΑΜ.</w:t>
            </w:r>
          </w:p>
        </w:tc>
        <w:tc>
          <w:tcPr>
            <w:tcW w:w="1485" w:type="dxa"/>
            <w:shd w:val="clear" w:color="auto" w:fill="D99795"/>
            <w:vAlign w:val="center"/>
          </w:tcPr>
          <w:p w14:paraId="35C87B7C" w14:textId="77777777" w:rsidR="008569D1" w:rsidRDefault="009554B5">
            <w:pPr>
              <w:ind w:right="-74"/>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ΑΙΘΟΥΣΑ</w:t>
            </w:r>
          </w:p>
        </w:tc>
      </w:tr>
      <w:tr w:rsidR="008569D1" w14:paraId="5A0A7E9E" w14:textId="77777777">
        <w:trPr>
          <w:trHeight w:val="283"/>
        </w:trPr>
        <w:tc>
          <w:tcPr>
            <w:tcW w:w="675" w:type="dxa"/>
            <w:vMerge w:val="restart"/>
            <w:vAlign w:val="center"/>
          </w:tcPr>
          <w:p w14:paraId="1F9E9C3D" w14:textId="77777777" w:rsidR="008569D1" w:rsidRDefault="009554B5">
            <w:pPr>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ΔΕΥΤΕΡΑ</w:t>
            </w:r>
          </w:p>
        </w:tc>
        <w:tc>
          <w:tcPr>
            <w:tcW w:w="1593" w:type="dxa"/>
          </w:tcPr>
          <w:p w14:paraId="22DC89B5" w14:textId="06A8A7D6" w:rsidR="008569D1" w:rsidRPr="00414D0D" w:rsidRDefault="009554B5">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rPr>
              <w:t>09:</w:t>
            </w:r>
            <w:r w:rsidR="00414D0D">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sidR="00414D0D">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sidR="00414D0D">
              <w:rPr>
                <w:rFonts w:ascii="Times New Roman" w:eastAsia="Times New Roman" w:hAnsi="Times New Roman" w:cs="Times New Roman"/>
                <w:sz w:val="20"/>
                <w:szCs w:val="20"/>
                <w:lang w:val="el-GR"/>
              </w:rPr>
              <w:t>00</w:t>
            </w:r>
          </w:p>
        </w:tc>
        <w:tc>
          <w:tcPr>
            <w:tcW w:w="2943" w:type="dxa"/>
            <w:tcBorders>
              <w:bottom w:val="single" w:sz="8" w:space="0" w:color="000000"/>
            </w:tcBorders>
          </w:tcPr>
          <w:p w14:paraId="019BAB6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ΕΙΣΑΓΩΓΗ ΣΤΗ ΜΕΛΕΤΗ ΤΗΣ ΓΛΩΣΣΑΣ</w:t>
            </w:r>
          </w:p>
        </w:tc>
        <w:tc>
          <w:tcPr>
            <w:tcW w:w="2268" w:type="dxa"/>
          </w:tcPr>
          <w:p w14:paraId="4C0BBFFF"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ΠΡΕΝΤΖΑ</w:t>
            </w:r>
          </w:p>
        </w:tc>
        <w:tc>
          <w:tcPr>
            <w:tcW w:w="1350" w:type="dxa"/>
          </w:tcPr>
          <w:p w14:paraId="79D1863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Υ(I)</w:t>
            </w:r>
          </w:p>
        </w:tc>
        <w:tc>
          <w:tcPr>
            <w:tcW w:w="1485" w:type="dxa"/>
          </w:tcPr>
          <w:p w14:paraId="76168C1F" w14:textId="77777777" w:rsidR="008569D1" w:rsidRDefault="009554B5">
            <w:pPr>
              <w:spacing w:before="120" w:after="120"/>
              <w:jc w:val="center"/>
              <w:rPr>
                <w:sz w:val="20"/>
                <w:szCs w:val="20"/>
              </w:rPr>
            </w:pPr>
            <w:r>
              <w:rPr>
                <w:rFonts w:ascii="Times New Roman" w:eastAsia="Times New Roman" w:hAnsi="Times New Roman" w:cs="Times New Roman"/>
                <w:sz w:val="20"/>
                <w:szCs w:val="20"/>
              </w:rPr>
              <w:t>A39-40</w:t>
            </w:r>
          </w:p>
        </w:tc>
      </w:tr>
      <w:tr w:rsidR="008569D1" w14:paraId="72D072A1" w14:textId="77777777">
        <w:trPr>
          <w:trHeight w:val="315"/>
        </w:trPr>
        <w:tc>
          <w:tcPr>
            <w:tcW w:w="675" w:type="dxa"/>
            <w:vMerge/>
            <w:vAlign w:val="center"/>
          </w:tcPr>
          <w:p w14:paraId="5FA848E4" w14:textId="77777777" w:rsidR="008569D1" w:rsidRDefault="008569D1">
            <w:pPr>
              <w:pBdr>
                <w:top w:val="nil"/>
                <w:left w:val="nil"/>
                <w:bottom w:val="nil"/>
                <w:right w:val="nil"/>
                <w:between w:val="nil"/>
              </w:pBdr>
              <w:spacing w:line="276" w:lineRule="auto"/>
              <w:rPr>
                <w:sz w:val="20"/>
                <w:szCs w:val="20"/>
              </w:rPr>
            </w:pPr>
          </w:p>
        </w:tc>
        <w:tc>
          <w:tcPr>
            <w:tcW w:w="1593" w:type="dxa"/>
          </w:tcPr>
          <w:p w14:paraId="56013655" w14:textId="4D60D426"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078E3D1D"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 xml:space="preserve">ΙΣΤΟΡΙΑ ΝΕΛ Ι </w:t>
            </w:r>
          </w:p>
        </w:tc>
        <w:tc>
          <w:tcPr>
            <w:tcW w:w="2268" w:type="dxa"/>
          </w:tcPr>
          <w:p w14:paraId="76CB3A07"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ΓΕΩΡΓΑΚΟΠΟΥΛΟΣ</w:t>
            </w:r>
          </w:p>
          <w:p w14:paraId="6D7E1D18"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ΚΑΡΑΒΙΔΑΣ</w:t>
            </w:r>
          </w:p>
        </w:tc>
        <w:tc>
          <w:tcPr>
            <w:tcW w:w="1350" w:type="dxa"/>
          </w:tcPr>
          <w:p w14:paraId="1A2F19F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w:t>
            </w:r>
          </w:p>
        </w:tc>
        <w:tc>
          <w:tcPr>
            <w:tcW w:w="1485" w:type="dxa"/>
          </w:tcPr>
          <w:p w14:paraId="1C047A3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3255F8EB" w14:textId="77777777">
        <w:trPr>
          <w:trHeight w:val="353"/>
        </w:trPr>
        <w:tc>
          <w:tcPr>
            <w:tcW w:w="675" w:type="dxa"/>
            <w:vMerge/>
            <w:vAlign w:val="center"/>
          </w:tcPr>
          <w:p w14:paraId="12F8EA9E"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724D58D5" w14:textId="71F613D9"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1C55CE6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ΠΟΙΗΣΗ ΤΗΣ ΓΕΝΙΑΣ ΤΟΥ 1920</w:t>
            </w:r>
          </w:p>
        </w:tc>
        <w:tc>
          <w:tcPr>
            <w:tcW w:w="2268" w:type="dxa"/>
          </w:tcPr>
          <w:p w14:paraId="22DB2167"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ΚΑΡΓΙΩΤΗΣ</w:t>
            </w:r>
          </w:p>
        </w:tc>
        <w:tc>
          <w:tcPr>
            <w:tcW w:w="1350" w:type="dxa"/>
          </w:tcPr>
          <w:p w14:paraId="4B9D2ECE"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485" w:type="dxa"/>
          </w:tcPr>
          <w:p w14:paraId="68196C2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0C3CB1F9" w14:textId="77777777">
        <w:trPr>
          <w:trHeight w:val="353"/>
        </w:trPr>
        <w:tc>
          <w:tcPr>
            <w:tcW w:w="675" w:type="dxa"/>
            <w:vMerge/>
            <w:vAlign w:val="center"/>
          </w:tcPr>
          <w:p w14:paraId="273B1B6D"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2197E616" w14:textId="78B60C0F"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5B62AA64" w14:textId="77777777" w:rsidR="008569D1" w:rsidRDefault="009554B5">
            <w:pPr>
              <w:spacing w:before="120" w:after="120"/>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ΠΛΑΤΩΝΟΣ </w:t>
            </w:r>
            <w:r>
              <w:rPr>
                <w:rFonts w:ascii="Times New Roman" w:eastAsia="Times New Roman" w:hAnsi="Times New Roman" w:cs="Times New Roman"/>
                <w:i/>
                <w:smallCaps/>
                <w:sz w:val="20"/>
                <w:szCs w:val="20"/>
              </w:rPr>
              <w:t>ΠΡΩΤΑΓΟΡΑΣ</w:t>
            </w:r>
          </w:p>
        </w:tc>
        <w:tc>
          <w:tcPr>
            <w:tcW w:w="2268" w:type="dxa"/>
          </w:tcPr>
          <w:p w14:paraId="732F9458"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ΧΡΥΣΑΚΟΠΟΥΛΟΥ</w:t>
            </w:r>
          </w:p>
        </w:tc>
        <w:tc>
          <w:tcPr>
            <w:tcW w:w="1350" w:type="dxa"/>
          </w:tcPr>
          <w:p w14:paraId="035AE1E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485" w:type="dxa"/>
          </w:tcPr>
          <w:p w14:paraId="5098AD49"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ΦΑ1</w:t>
            </w:r>
          </w:p>
        </w:tc>
      </w:tr>
      <w:tr w:rsidR="00A0078D" w14:paraId="0DF06B5E" w14:textId="77777777">
        <w:trPr>
          <w:trHeight w:val="353"/>
        </w:trPr>
        <w:tc>
          <w:tcPr>
            <w:tcW w:w="675" w:type="dxa"/>
            <w:vMerge/>
            <w:vAlign w:val="center"/>
          </w:tcPr>
          <w:p w14:paraId="10B23F7E" w14:textId="77777777" w:rsidR="00A0078D" w:rsidRDefault="00A0078D">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213A728F" w14:textId="4FFBFC73" w:rsidR="00A0078D" w:rsidRDefault="00A0078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5A498AC0" w14:textId="2779C927" w:rsidR="00A0078D" w:rsidRPr="00BA484D" w:rsidRDefault="00BA484D" w:rsidP="00A0078D">
            <w:pPr>
              <w:spacing w:before="120" w:after="120"/>
              <w:jc w:val="center"/>
              <w:rPr>
                <w:rFonts w:ascii="Times New Roman" w:eastAsia="Times New Roman" w:hAnsi="Times New Roman" w:cs="Times New Roman"/>
                <w:smallCaps/>
                <w:sz w:val="20"/>
                <w:szCs w:val="20"/>
                <w:lang w:val="el-GR"/>
              </w:rPr>
            </w:pPr>
            <w:r w:rsidRPr="00BA484D">
              <w:rPr>
                <w:rFonts w:ascii="Times New Roman" w:eastAsia="Times New Roman" w:hAnsi="Times New Roman" w:cs="Times New Roman"/>
                <w:smallCaps/>
                <w:sz w:val="20"/>
                <w:szCs w:val="20"/>
                <w:lang w:val="el-GR"/>
              </w:rPr>
              <w:t xml:space="preserve">ΕΙΣΑΓΩΓΗ ΣΤΗΝ </w:t>
            </w:r>
            <w:r w:rsidR="00A0078D" w:rsidRPr="00BA484D">
              <w:rPr>
                <w:rFonts w:ascii="Times New Roman" w:eastAsia="Times New Roman" w:hAnsi="Times New Roman" w:cs="Times New Roman"/>
                <w:smallCaps/>
                <w:sz w:val="20"/>
                <w:szCs w:val="20"/>
                <w:lang w:val="el-GR"/>
              </w:rPr>
              <w:t>ΑΡΧΑΙΑ</w:t>
            </w:r>
            <w:r w:rsidRPr="00BA484D">
              <w:rPr>
                <w:rFonts w:ascii="Times New Roman" w:eastAsia="Times New Roman" w:hAnsi="Times New Roman" w:cs="Times New Roman"/>
                <w:smallCaps/>
                <w:sz w:val="20"/>
                <w:szCs w:val="20"/>
                <w:lang w:val="el-GR"/>
              </w:rPr>
              <w:t xml:space="preserve"> ΕΛΛΗΝΙΚΗ </w:t>
            </w:r>
            <w:r w:rsidR="00A0078D" w:rsidRPr="00BA484D">
              <w:rPr>
                <w:rFonts w:ascii="Times New Roman" w:eastAsia="Times New Roman" w:hAnsi="Times New Roman" w:cs="Times New Roman"/>
                <w:smallCaps/>
                <w:sz w:val="20"/>
                <w:szCs w:val="20"/>
                <w:lang w:val="el-GR"/>
              </w:rPr>
              <w:t xml:space="preserve"> ΙΣΤΟΡΙΑ</w:t>
            </w:r>
            <w:r w:rsidRPr="00BA484D">
              <w:rPr>
                <w:rFonts w:ascii="Times New Roman" w:eastAsia="Times New Roman" w:hAnsi="Times New Roman" w:cs="Times New Roman"/>
                <w:smallCaps/>
                <w:sz w:val="20"/>
                <w:szCs w:val="20"/>
                <w:lang w:val="el-GR"/>
              </w:rPr>
              <w:t xml:space="preserve"> ΚΑΙ ΠΟΛΙΤΙΣΜΟ</w:t>
            </w:r>
          </w:p>
        </w:tc>
        <w:tc>
          <w:tcPr>
            <w:tcW w:w="2268" w:type="dxa"/>
          </w:tcPr>
          <w:p w14:paraId="525CC76F" w14:textId="4A191A18" w:rsidR="00A0078D" w:rsidRPr="00BA484D" w:rsidRDefault="00A0078D">
            <w:pPr>
              <w:spacing w:before="120" w:after="120"/>
              <w:jc w:val="center"/>
              <w:rPr>
                <w:rFonts w:ascii="Times New Roman" w:eastAsia="Times New Roman" w:hAnsi="Times New Roman" w:cs="Times New Roman"/>
                <w:smallCaps/>
                <w:sz w:val="20"/>
                <w:szCs w:val="20"/>
                <w:lang w:val="el-GR"/>
              </w:rPr>
            </w:pPr>
            <w:r w:rsidRPr="00BA484D">
              <w:rPr>
                <w:rFonts w:ascii="Times New Roman" w:eastAsia="Times New Roman" w:hAnsi="Times New Roman" w:cs="Times New Roman"/>
                <w:smallCaps/>
                <w:sz w:val="20"/>
                <w:szCs w:val="20"/>
                <w:lang w:val="el-GR"/>
              </w:rPr>
              <w:t>ΚΟΥΛΑΚΙΩΤΗΣ</w:t>
            </w:r>
          </w:p>
        </w:tc>
        <w:tc>
          <w:tcPr>
            <w:tcW w:w="1350" w:type="dxa"/>
          </w:tcPr>
          <w:p w14:paraId="4C5BC571" w14:textId="17AE12B0" w:rsidR="00A0078D" w:rsidRPr="00BA484D" w:rsidRDefault="00A0078D">
            <w:pPr>
              <w:spacing w:before="120" w:after="120"/>
              <w:jc w:val="center"/>
              <w:rPr>
                <w:rFonts w:ascii="Times New Roman" w:eastAsia="Times New Roman" w:hAnsi="Times New Roman" w:cs="Times New Roman"/>
                <w:sz w:val="20"/>
                <w:szCs w:val="20"/>
                <w:lang w:val="el-GR"/>
              </w:rPr>
            </w:pPr>
            <w:r w:rsidRPr="00BA484D">
              <w:rPr>
                <w:rFonts w:ascii="Times New Roman" w:eastAsia="Times New Roman" w:hAnsi="Times New Roman" w:cs="Times New Roman"/>
                <w:sz w:val="20"/>
                <w:szCs w:val="20"/>
                <w:lang w:val="el-GR"/>
              </w:rPr>
              <w:t>Υ(ΙΙΙ)</w:t>
            </w:r>
          </w:p>
        </w:tc>
        <w:tc>
          <w:tcPr>
            <w:tcW w:w="1485" w:type="dxa"/>
          </w:tcPr>
          <w:p w14:paraId="77B24AE7" w14:textId="1F144BB3" w:rsidR="00A0078D" w:rsidRPr="00BA484D" w:rsidRDefault="00A0078D">
            <w:pPr>
              <w:spacing w:before="120" w:after="120"/>
              <w:jc w:val="center"/>
              <w:rPr>
                <w:rFonts w:ascii="Times New Roman" w:eastAsia="Times New Roman" w:hAnsi="Times New Roman" w:cs="Times New Roman"/>
                <w:sz w:val="20"/>
                <w:szCs w:val="20"/>
                <w:lang w:val="el-GR"/>
              </w:rPr>
            </w:pPr>
            <w:r w:rsidRPr="00BA484D">
              <w:rPr>
                <w:rFonts w:ascii="Times New Roman" w:eastAsia="Times New Roman" w:hAnsi="Times New Roman" w:cs="Times New Roman"/>
                <w:sz w:val="20"/>
                <w:szCs w:val="20"/>
                <w:lang w:val="el-GR"/>
              </w:rPr>
              <w:t>ΑΜΦ. ΔΑΚΑΡΗ</w:t>
            </w:r>
          </w:p>
        </w:tc>
      </w:tr>
      <w:tr w:rsidR="008569D1" w14:paraId="04D083BE" w14:textId="77777777">
        <w:trPr>
          <w:trHeight w:val="315"/>
        </w:trPr>
        <w:tc>
          <w:tcPr>
            <w:tcW w:w="675" w:type="dxa"/>
            <w:vMerge/>
            <w:vAlign w:val="center"/>
          </w:tcPr>
          <w:p w14:paraId="0F8458E1"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635264C9" w14:textId="4ADF3B59" w:rsidR="008569D1" w:rsidRPr="005C14FE" w:rsidRDefault="009554B5">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rPr>
              <w:t>15:</w:t>
            </w:r>
            <w:r w:rsidR="005C14FE">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sidR="005C14FE">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sidR="005C14FE">
              <w:rPr>
                <w:rFonts w:ascii="Times New Roman" w:eastAsia="Times New Roman" w:hAnsi="Times New Roman" w:cs="Times New Roman"/>
                <w:sz w:val="20"/>
                <w:szCs w:val="20"/>
                <w:lang w:val="el-GR"/>
              </w:rPr>
              <w:t>00</w:t>
            </w:r>
          </w:p>
        </w:tc>
        <w:tc>
          <w:tcPr>
            <w:tcW w:w="2943" w:type="dxa"/>
          </w:tcPr>
          <w:p w14:paraId="6AF163EF"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ΔΗΜΩΔΗΣ ΒΥΖΑΝΤΙΝΗ ΛΟΓΟΤΕΧΝΙΑ</w:t>
            </w:r>
          </w:p>
        </w:tc>
        <w:tc>
          <w:tcPr>
            <w:tcW w:w="2268" w:type="dxa"/>
          </w:tcPr>
          <w:p w14:paraId="0782FCC3" w14:textId="77777777" w:rsidR="0061081A" w:rsidRDefault="0061081A">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lang w:val="el-GR"/>
              </w:rPr>
              <w:t>ΝΤΑΗΣ</w:t>
            </w:r>
            <w:r>
              <w:rPr>
                <w:rFonts w:ascii="Times New Roman" w:eastAsia="Times New Roman" w:hAnsi="Times New Roman" w:cs="Times New Roman"/>
                <w:sz w:val="20"/>
                <w:szCs w:val="20"/>
              </w:rPr>
              <w:t xml:space="preserve"> </w:t>
            </w:r>
          </w:p>
          <w:p w14:paraId="4993BDC3" w14:textId="1836C07B" w:rsidR="008569D1" w:rsidRPr="0061081A" w:rsidRDefault="0061081A">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rPr>
              <w:t>ΕΔΒΜ</w:t>
            </w:r>
            <w:r>
              <w:rPr>
                <w:rFonts w:ascii="Times New Roman" w:eastAsia="Times New Roman" w:hAnsi="Times New Roman" w:cs="Times New Roman"/>
                <w:sz w:val="20"/>
                <w:szCs w:val="20"/>
                <w:lang w:val="el-GR"/>
              </w:rPr>
              <w:t xml:space="preserve"> (</w:t>
            </w:r>
            <w:r w:rsidRPr="00CC4ED0">
              <w:rPr>
                <w:rFonts w:ascii="Times New Roman" w:eastAsia="Times New Roman" w:hAnsi="Times New Roman" w:cs="Times New Roman"/>
                <w:sz w:val="20"/>
                <w:szCs w:val="20"/>
                <w:lang w:val="el-GR"/>
              </w:rPr>
              <w:t>ΕΚΠ30)</w:t>
            </w:r>
          </w:p>
        </w:tc>
        <w:tc>
          <w:tcPr>
            <w:tcW w:w="1350" w:type="dxa"/>
          </w:tcPr>
          <w:p w14:paraId="43E3B81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485" w:type="dxa"/>
          </w:tcPr>
          <w:p w14:paraId="1219DA18"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6383F1D1" w14:textId="77777777">
        <w:trPr>
          <w:trHeight w:val="315"/>
        </w:trPr>
        <w:tc>
          <w:tcPr>
            <w:tcW w:w="675" w:type="dxa"/>
            <w:vMerge/>
            <w:vAlign w:val="center"/>
          </w:tcPr>
          <w:p w14:paraId="4E5ACC44"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0C5B280B" w14:textId="5286EB74"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201BF19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Ο ΑΓΓΕΛΟΣ ΣΙΚΕΛΙΑΝΟΣ ΚΑΙ Η ΕΠΟΧΗ ΤΟΥ</w:t>
            </w:r>
          </w:p>
        </w:tc>
        <w:tc>
          <w:tcPr>
            <w:tcW w:w="2268" w:type="dxa"/>
          </w:tcPr>
          <w:p w14:paraId="6B0FB4D2" w14:textId="77777777" w:rsidR="008569D1" w:rsidRDefault="009554B5">
            <w:pPr>
              <w:spacing w:before="120" w:after="120"/>
              <w:ind w:right="-18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ΒΟΓΙΑΤΖΟΓΛΟΥ</w:t>
            </w:r>
          </w:p>
        </w:tc>
        <w:tc>
          <w:tcPr>
            <w:tcW w:w="1350" w:type="dxa"/>
          </w:tcPr>
          <w:p w14:paraId="5498D85F"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485" w:type="dxa"/>
          </w:tcPr>
          <w:p w14:paraId="06B1869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715DE00D" w14:textId="77777777">
        <w:trPr>
          <w:trHeight w:val="315"/>
        </w:trPr>
        <w:tc>
          <w:tcPr>
            <w:tcW w:w="675" w:type="dxa"/>
            <w:vMerge/>
            <w:vAlign w:val="center"/>
          </w:tcPr>
          <w:p w14:paraId="57E0BEE8"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6408BE45" w14:textId="58944EE9"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3E783DCD"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mallCaps/>
                <w:sz w:val="20"/>
                <w:szCs w:val="20"/>
              </w:rPr>
              <w:t>ΨΥΧΟΓΛΩΣΣΟΛΟΓΙΑ</w:t>
            </w:r>
            <w:r>
              <w:rPr>
                <w:rFonts w:ascii="Times New Roman" w:eastAsia="Times New Roman" w:hAnsi="Times New Roman" w:cs="Times New Roman"/>
                <w:sz w:val="20"/>
                <w:szCs w:val="20"/>
              </w:rPr>
              <w:t xml:space="preserve"> </w:t>
            </w:r>
          </w:p>
        </w:tc>
        <w:tc>
          <w:tcPr>
            <w:tcW w:w="2268" w:type="dxa"/>
          </w:tcPr>
          <w:p w14:paraId="25E7A80F"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ΜΑΣΤΡΟΠΑΥΛΟΥ</w:t>
            </w:r>
          </w:p>
        </w:tc>
        <w:tc>
          <w:tcPr>
            <w:tcW w:w="1350" w:type="dxa"/>
          </w:tcPr>
          <w:p w14:paraId="4326FEF9"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485" w:type="dxa"/>
          </w:tcPr>
          <w:p w14:paraId="4A1060C9"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7D3C39E1" w14:textId="77777777">
        <w:trPr>
          <w:trHeight w:val="315"/>
        </w:trPr>
        <w:tc>
          <w:tcPr>
            <w:tcW w:w="675" w:type="dxa"/>
            <w:vMerge/>
            <w:vAlign w:val="center"/>
          </w:tcPr>
          <w:p w14:paraId="3969352E"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1429F344" w14:textId="6BF6CFCB"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28662B1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ΑΡΧΑΙΑ ΕΛΛΗΝΙΚΗ ΜΥΘΟΛΟΓΙΑ</w:t>
            </w:r>
          </w:p>
        </w:tc>
        <w:tc>
          <w:tcPr>
            <w:tcW w:w="2268" w:type="dxa"/>
          </w:tcPr>
          <w:p w14:paraId="72907582"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ΖΩΓΡΑΦΟΥ</w:t>
            </w:r>
          </w:p>
        </w:tc>
        <w:tc>
          <w:tcPr>
            <w:tcW w:w="1350" w:type="dxa"/>
          </w:tcPr>
          <w:p w14:paraId="2AF9001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ΕΥ(VΙΙ)</w:t>
            </w:r>
          </w:p>
        </w:tc>
        <w:tc>
          <w:tcPr>
            <w:tcW w:w="1485" w:type="dxa"/>
          </w:tcPr>
          <w:p w14:paraId="2D85B34C"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ΦΑ1</w:t>
            </w:r>
          </w:p>
        </w:tc>
      </w:tr>
      <w:tr w:rsidR="008569D1" w14:paraId="4E4B0C67" w14:textId="77777777">
        <w:trPr>
          <w:trHeight w:val="315"/>
        </w:trPr>
        <w:tc>
          <w:tcPr>
            <w:tcW w:w="675" w:type="dxa"/>
            <w:vMerge/>
            <w:vAlign w:val="center"/>
          </w:tcPr>
          <w:p w14:paraId="0A8573B0"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3CB3DFA9" w14:textId="1C68EC38"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5B981D2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ΛΥΡΙΚΗ ΠΟΙΗΣΗ: ΑΡΧΑΪΚΗ ΕΠΟΧΗ (Α-Μα)</w:t>
            </w:r>
          </w:p>
        </w:tc>
        <w:tc>
          <w:tcPr>
            <w:tcW w:w="2268" w:type="dxa"/>
          </w:tcPr>
          <w:p w14:paraId="75A24072"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ΑΥΓΕΡΙΝΟΣ</w:t>
            </w:r>
          </w:p>
        </w:tc>
        <w:tc>
          <w:tcPr>
            <w:tcW w:w="1350" w:type="dxa"/>
          </w:tcPr>
          <w:p w14:paraId="6C8F3DDD"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485" w:type="dxa"/>
          </w:tcPr>
          <w:p w14:paraId="4E452937"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bl>
    <w:p w14:paraId="3027BB10" w14:textId="77777777" w:rsidR="008569D1" w:rsidRDefault="008569D1">
      <w:pPr>
        <w:spacing w:before="120" w:after="120"/>
        <w:rPr>
          <w:sz w:val="20"/>
          <w:szCs w:val="20"/>
        </w:rPr>
      </w:pPr>
    </w:p>
    <w:tbl>
      <w:tblPr>
        <w:tblStyle w:val="af2"/>
        <w:tblpPr w:leftFromText="180" w:rightFromText="180" w:vertAnchor="text" w:tblpX="-1003" w:tblpY="1"/>
        <w:tblOverlap w:val="never"/>
        <w:tblW w:w="1034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75"/>
        <w:gridCol w:w="1593"/>
        <w:gridCol w:w="2943"/>
        <w:gridCol w:w="2268"/>
        <w:gridCol w:w="1276"/>
        <w:gridCol w:w="1594"/>
      </w:tblGrid>
      <w:tr w:rsidR="008569D1" w14:paraId="668AF805" w14:textId="77777777" w:rsidTr="00A82B4E">
        <w:trPr>
          <w:trHeight w:val="540"/>
        </w:trPr>
        <w:tc>
          <w:tcPr>
            <w:tcW w:w="675" w:type="dxa"/>
            <w:vMerge w:val="restart"/>
            <w:tcBorders>
              <w:bottom w:val="single" w:sz="4" w:space="0" w:color="000000"/>
            </w:tcBorders>
            <w:vAlign w:val="center"/>
          </w:tcPr>
          <w:p w14:paraId="4DF49A2D" w14:textId="77777777" w:rsidR="008569D1" w:rsidRDefault="008569D1" w:rsidP="00A82B4E">
            <w:pPr>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593" w:type="dxa"/>
          </w:tcPr>
          <w:p w14:paraId="3BCB841E" w14:textId="3EDAB16F" w:rsidR="008569D1" w:rsidRDefault="005C14FE"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09984F97" w14:textId="77777777" w:rsidR="008569D1" w:rsidRDefault="009554B5" w:rsidP="00A82B4E">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ΕΥΡΩΠΑΪΚΗ ΛΟΓΟΤΕΧΝΙΑ: ΡΕΑΛΙΣΜΟΣ</w:t>
            </w:r>
          </w:p>
        </w:tc>
        <w:tc>
          <w:tcPr>
            <w:tcW w:w="2268" w:type="dxa"/>
          </w:tcPr>
          <w:p w14:paraId="3331FB6B" w14:textId="77777777" w:rsidR="008569D1" w:rsidRDefault="009554B5" w:rsidP="00A82B4E">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ΣΑΜΙΟΥ</w:t>
            </w:r>
          </w:p>
        </w:tc>
        <w:tc>
          <w:tcPr>
            <w:tcW w:w="1276" w:type="dxa"/>
          </w:tcPr>
          <w:p w14:paraId="1F870E1E" w14:textId="77777777" w:rsidR="008569D1" w:rsidRDefault="009554B5"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ΕΥ(VΙΙ)</w:t>
            </w:r>
          </w:p>
        </w:tc>
        <w:tc>
          <w:tcPr>
            <w:tcW w:w="1594" w:type="dxa"/>
          </w:tcPr>
          <w:p w14:paraId="1B354B00" w14:textId="77777777" w:rsidR="008569D1" w:rsidRDefault="009554B5"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00DF5F07" w14:textId="77777777" w:rsidTr="00A82B4E">
        <w:trPr>
          <w:trHeight w:val="356"/>
        </w:trPr>
        <w:tc>
          <w:tcPr>
            <w:tcW w:w="675" w:type="dxa"/>
            <w:vMerge/>
            <w:tcBorders>
              <w:bottom w:val="single" w:sz="4" w:space="0" w:color="000000"/>
            </w:tcBorders>
            <w:vAlign w:val="center"/>
          </w:tcPr>
          <w:p w14:paraId="7C59BA6B" w14:textId="77777777" w:rsidR="008569D1" w:rsidRDefault="008569D1" w:rsidP="00A82B4E">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19519C93" w14:textId="3C049E24" w:rsidR="008569D1" w:rsidRDefault="00096617"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Borders>
              <w:top w:val="single" w:sz="8" w:space="0" w:color="000000"/>
              <w:left w:val="single" w:sz="8" w:space="0" w:color="000000"/>
              <w:right w:val="single" w:sz="8" w:space="0" w:color="000000"/>
            </w:tcBorders>
            <w:tcMar>
              <w:top w:w="0" w:type="dxa"/>
              <w:left w:w="100" w:type="dxa"/>
              <w:bottom w:w="0" w:type="dxa"/>
              <w:right w:w="100" w:type="dxa"/>
            </w:tcMar>
          </w:tcPr>
          <w:p w14:paraId="6AF0770F" w14:textId="77777777" w:rsidR="008569D1" w:rsidRDefault="009554B5"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ΟΜΗΡΟΥ </w:t>
            </w:r>
            <w:r>
              <w:rPr>
                <w:rFonts w:ascii="Times New Roman" w:eastAsia="Times New Roman" w:hAnsi="Times New Roman" w:cs="Times New Roman"/>
                <w:i/>
                <w:sz w:val="20"/>
                <w:szCs w:val="20"/>
              </w:rPr>
              <w:t xml:space="preserve">ΙΛΙΑΔΑ </w:t>
            </w:r>
            <w:r>
              <w:rPr>
                <w:rFonts w:ascii="Times New Roman" w:eastAsia="Times New Roman" w:hAnsi="Times New Roman" w:cs="Times New Roman"/>
                <w:sz w:val="20"/>
                <w:szCs w:val="20"/>
              </w:rPr>
              <w:t>(Α-Μα)</w:t>
            </w:r>
          </w:p>
        </w:tc>
        <w:tc>
          <w:tcPr>
            <w:tcW w:w="2268" w:type="dxa"/>
            <w:tcBorders>
              <w:top w:val="single" w:sz="8" w:space="0" w:color="000000"/>
              <w:right w:val="single" w:sz="8" w:space="0" w:color="000000"/>
            </w:tcBorders>
            <w:tcMar>
              <w:top w:w="0" w:type="dxa"/>
              <w:left w:w="100" w:type="dxa"/>
              <w:bottom w:w="0" w:type="dxa"/>
              <w:right w:w="100" w:type="dxa"/>
            </w:tcMar>
          </w:tcPr>
          <w:p w14:paraId="26147B7A" w14:textId="77777777" w:rsidR="008569D1" w:rsidRDefault="009554B5"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ΖΩΓΡΑΦΟΥ</w:t>
            </w:r>
          </w:p>
        </w:tc>
        <w:tc>
          <w:tcPr>
            <w:tcW w:w="1276" w:type="dxa"/>
            <w:tcBorders>
              <w:top w:val="single" w:sz="8" w:space="0" w:color="000000"/>
              <w:right w:val="single" w:sz="8" w:space="0" w:color="000000"/>
            </w:tcBorders>
            <w:tcMar>
              <w:top w:w="0" w:type="dxa"/>
              <w:left w:w="100" w:type="dxa"/>
              <w:bottom w:w="0" w:type="dxa"/>
              <w:right w:w="100" w:type="dxa"/>
            </w:tcMar>
          </w:tcPr>
          <w:p w14:paraId="7AD1C910" w14:textId="77777777" w:rsidR="008569D1" w:rsidRDefault="009554B5"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594" w:type="dxa"/>
          </w:tcPr>
          <w:p w14:paraId="5D1B7188" w14:textId="77777777" w:rsidR="008569D1" w:rsidRDefault="009554B5"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67C12F70" w14:textId="77777777" w:rsidTr="00A82B4E">
        <w:trPr>
          <w:trHeight w:val="540"/>
        </w:trPr>
        <w:tc>
          <w:tcPr>
            <w:tcW w:w="675" w:type="dxa"/>
            <w:vMerge/>
            <w:tcBorders>
              <w:bottom w:val="single" w:sz="4" w:space="0" w:color="000000"/>
            </w:tcBorders>
            <w:vAlign w:val="center"/>
          </w:tcPr>
          <w:p w14:paraId="144D433F" w14:textId="77777777" w:rsidR="008569D1" w:rsidRDefault="008569D1" w:rsidP="00A82B4E">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73198819" w14:textId="11393250" w:rsidR="008569D1" w:rsidRDefault="00096617"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Pr>
          <w:p w14:paraId="358725F9" w14:textId="77777777" w:rsidR="008569D1" w:rsidRDefault="009554B5" w:rsidP="00A82B4E">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ΜΟΡΦΟΛΟΓΙΑ</w:t>
            </w:r>
          </w:p>
        </w:tc>
        <w:tc>
          <w:tcPr>
            <w:tcW w:w="2268" w:type="dxa"/>
          </w:tcPr>
          <w:p w14:paraId="1CC89F7F" w14:textId="77777777" w:rsidR="008569D1" w:rsidRDefault="009554B5" w:rsidP="00A82B4E">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ΜΑΣΤΡΟΠΑΥΛΟΥ</w:t>
            </w:r>
          </w:p>
        </w:tc>
        <w:tc>
          <w:tcPr>
            <w:tcW w:w="1276" w:type="dxa"/>
          </w:tcPr>
          <w:p w14:paraId="579B7D0A" w14:textId="77777777" w:rsidR="008569D1" w:rsidRDefault="009554B5"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94" w:type="dxa"/>
          </w:tcPr>
          <w:p w14:paraId="0318C16D" w14:textId="77777777" w:rsidR="008569D1" w:rsidRDefault="009554B5"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Β41-42</w:t>
            </w:r>
          </w:p>
        </w:tc>
      </w:tr>
      <w:tr w:rsidR="008569D1" w14:paraId="0BF2AD01" w14:textId="77777777" w:rsidTr="00A82B4E">
        <w:trPr>
          <w:trHeight w:val="540"/>
        </w:trPr>
        <w:tc>
          <w:tcPr>
            <w:tcW w:w="675" w:type="dxa"/>
            <w:vMerge/>
            <w:tcBorders>
              <w:bottom w:val="single" w:sz="4" w:space="0" w:color="000000"/>
            </w:tcBorders>
            <w:vAlign w:val="center"/>
          </w:tcPr>
          <w:p w14:paraId="7945C868" w14:textId="77777777" w:rsidR="008569D1" w:rsidRDefault="008569D1" w:rsidP="00A82B4E">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05264422" w14:textId="2B760D05" w:rsidR="008569D1" w:rsidRDefault="00096617"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Pr>
          <w:p w14:paraId="281073B1" w14:textId="77777777" w:rsidR="008569D1" w:rsidRDefault="009554B5" w:rsidP="00A82B4E">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ΕΙΣΑΓΩΓΗ ΣΤΗ ΝΕΦ</w:t>
            </w:r>
          </w:p>
        </w:tc>
        <w:tc>
          <w:tcPr>
            <w:tcW w:w="2268" w:type="dxa"/>
          </w:tcPr>
          <w:p w14:paraId="1A330EA4" w14:textId="77777777" w:rsidR="008569D1" w:rsidRDefault="009554B5" w:rsidP="00A82B4E">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ΒΟΓΙΑΤΖΟΓΛΟΥ</w:t>
            </w:r>
          </w:p>
        </w:tc>
        <w:tc>
          <w:tcPr>
            <w:tcW w:w="1276" w:type="dxa"/>
          </w:tcPr>
          <w:p w14:paraId="33C56C0A" w14:textId="77777777" w:rsidR="008569D1" w:rsidRDefault="009554B5"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w:t>
            </w:r>
          </w:p>
        </w:tc>
        <w:tc>
          <w:tcPr>
            <w:tcW w:w="1594" w:type="dxa"/>
          </w:tcPr>
          <w:p w14:paraId="37CE99E5" w14:textId="77777777" w:rsidR="008569D1" w:rsidRDefault="009554B5"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r w:rsidR="008569D1" w14:paraId="1A7BFB2B" w14:textId="77777777" w:rsidTr="00A82B4E">
        <w:trPr>
          <w:trHeight w:val="363"/>
        </w:trPr>
        <w:tc>
          <w:tcPr>
            <w:tcW w:w="675" w:type="dxa"/>
            <w:vMerge/>
            <w:tcBorders>
              <w:bottom w:val="single" w:sz="4" w:space="0" w:color="000000"/>
            </w:tcBorders>
            <w:vAlign w:val="center"/>
          </w:tcPr>
          <w:p w14:paraId="77E3A56C" w14:textId="77777777" w:rsidR="008569D1" w:rsidRDefault="008569D1" w:rsidP="00A82B4E">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734E2AED" w14:textId="6E29E7CC" w:rsidR="008569D1" w:rsidRDefault="00096617"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Pr>
          <w:p w14:paraId="18D1A855" w14:textId="77777777" w:rsidR="008569D1" w:rsidRDefault="009554B5" w:rsidP="00A82B4E">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ΕΙΣΑΓΩΓΗ ΣΤΗ ΒΥΖΑΝΤΙΝΗ </w:t>
            </w:r>
            <w:r>
              <w:rPr>
                <w:rFonts w:ascii="Times New Roman" w:eastAsia="Times New Roman" w:hAnsi="Times New Roman" w:cs="Times New Roman"/>
                <w:sz w:val="20"/>
                <w:szCs w:val="20"/>
              </w:rPr>
              <w:t>ΛΟΓΟΤΕΧΝΙΑ</w:t>
            </w:r>
            <w:r>
              <w:rPr>
                <w:rFonts w:ascii="Times New Roman" w:eastAsia="Times New Roman" w:hAnsi="Times New Roman" w:cs="Times New Roman"/>
                <w:smallCaps/>
                <w:sz w:val="20"/>
                <w:szCs w:val="20"/>
              </w:rPr>
              <w:t xml:space="preserve"> (</w:t>
            </w:r>
            <w:r>
              <w:rPr>
                <w:rFonts w:ascii="Times New Roman" w:eastAsia="Times New Roman" w:hAnsi="Times New Roman" w:cs="Times New Roman"/>
                <w:sz w:val="20"/>
                <w:szCs w:val="20"/>
              </w:rPr>
              <w:t>Με-Ω</w:t>
            </w:r>
            <w:r>
              <w:rPr>
                <w:rFonts w:ascii="Times New Roman" w:eastAsia="Times New Roman" w:hAnsi="Times New Roman" w:cs="Times New Roman"/>
                <w:smallCaps/>
                <w:sz w:val="20"/>
                <w:szCs w:val="20"/>
              </w:rPr>
              <w:t>)</w:t>
            </w:r>
          </w:p>
        </w:tc>
        <w:tc>
          <w:tcPr>
            <w:tcW w:w="2268" w:type="dxa"/>
          </w:tcPr>
          <w:p w14:paraId="3E337D73" w14:textId="77777777" w:rsidR="008569D1" w:rsidRDefault="009554B5" w:rsidP="00A82B4E">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ΚΑΛΤΣΟΓΙΑΝΝΗ</w:t>
            </w:r>
          </w:p>
        </w:tc>
        <w:tc>
          <w:tcPr>
            <w:tcW w:w="1276" w:type="dxa"/>
          </w:tcPr>
          <w:p w14:paraId="586083EF" w14:textId="77777777" w:rsidR="008569D1" w:rsidRDefault="009554B5"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Υ(ΙII)</w:t>
            </w:r>
          </w:p>
        </w:tc>
        <w:tc>
          <w:tcPr>
            <w:tcW w:w="1594" w:type="dxa"/>
          </w:tcPr>
          <w:p w14:paraId="09B25BE4" w14:textId="77777777" w:rsidR="008569D1" w:rsidRDefault="009554B5"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27A9AD95" w14:textId="77777777" w:rsidTr="00A82B4E">
        <w:trPr>
          <w:trHeight w:val="363"/>
        </w:trPr>
        <w:tc>
          <w:tcPr>
            <w:tcW w:w="675" w:type="dxa"/>
            <w:vMerge/>
            <w:tcBorders>
              <w:bottom w:val="single" w:sz="4" w:space="0" w:color="000000"/>
            </w:tcBorders>
            <w:vAlign w:val="center"/>
          </w:tcPr>
          <w:p w14:paraId="215F6316" w14:textId="77777777" w:rsidR="008569D1" w:rsidRDefault="008569D1" w:rsidP="00A82B4E">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6368FAE3" w14:textId="34A92A3F" w:rsidR="008569D1" w:rsidRDefault="00096617"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Pr>
          <w:p w14:paraId="4D6DC3A3" w14:textId="77777777" w:rsidR="008569D1" w:rsidRDefault="009554B5"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ΛΑΤΙΝΙΚΗ ΒΟΥΚΟΛΙΚΗ ΠΟΙΗΣΗ </w:t>
            </w:r>
          </w:p>
        </w:tc>
        <w:tc>
          <w:tcPr>
            <w:tcW w:w="2268" w:type="dxa"/>
          </w:tcPr>
          <w:p w14:paraId="06F710A5" w14:textId="77777777" w:rsidR="008569D1" w:rsidRDefault="009554B5"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ΠΑΠΠΑΣ</w:t>
            </w:r>
          </w:p>
        </w:tc>
        <w:tc>
          <w:tcPr>
            <w:tcW w:w="1276" w:type="dxa"/>
          </w:tcPr>
          <w:p w14:paraId="4F4647E8" w14:textId="77777777" w:rsidR="008569D1" w:rsidRDefault="009554B5"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ΕΥ(VΙΙ)</w:t>
            </w:r>
          </w:p>
        </w:tc>
        <w:tc>
          <w:tcPr>
            <w:tcW w:w="1594" w:type="dxa"/>
            <w:vAlign w:val="center"/>
          </w:tcPr>
          <w:p w14:paraId="56417170" w14:textId="6ED483BB" w:rsidR="008569D1" w:rsidRPr="004E43E0" w:rsidRDefault="004E43E0" w:rsidP="00A82B4E">
            <w:pPr>
              <w:spacing w:before="120" w:after="120"/>
              <w:jc w:val="center"/>
              <w:rPr>
                <w:rFonts w:ascii="Times New Roman" w:eastAsia="Times New Roman" w:hAnsi="Times New Roman" w:cs="Times New Roman"/>
                <w:sz w:val="16"/>
                <w:szCs w:val="16"/>
                <w:lang w:val="el-GR"/>
              </w:rPr>
            </w:pPr>
            <w:r w:rsidRPr="004E43E0">
              <w:rPr>
                <w:rFonts w:ascii="Times New Roman" w:eastAsia="Times New Roman" w:hAnsi="Times New Roman" w:cs="Times New Roman"/>
                <w:sz w:val="16"/>
                <w:szCs w:val="16"/>
              </w:rPr>
              <w:t>ΕΡΓΑΣΤΗΡΙΟ ΚΛΑΣΙΚΗΣ ΦΙΛΟΛΟΓΙΑΣ (ΑΙΘΟΥΣΑ ΚΑΚΡΙΔΗ</w:t>
            </w:r>
            <w:r w:rsidRPr="004E43E0">
              <w:rPr>
                <w:rFonts w:ascii="Times New Roman" w:eastAsia="Times New Roman" w:hAnsi="Times New Roman" w:cs="Times New Roman"/>
                <w:sz w:val="16"/>
                <w:szCs w:val="16"/>
                <w:lang w:val="el-GR"/>
              </w:rPr>
              <w:t xml:space="preserve"> </w:t>
            </w:r>
          </w:p>
        </w:tc>
      </w:tr>
      <w:tr w:rsidR="008569D1" w14:paraId="3AEEAC8E" w14:textId="77777777" w:rsidTr="00A82B4E">
        <w:trPr>
          <w:trHeight w:val="540"/>
        </w:trPr>
        <w:tc>
          <w:tcPr>
            <w:tcW w:w="675" w:type="dxa"/>
            <w:vMerge/>
            <w:tcBorders>
              <w:bottom w:val="single" w:sz="4" w:space="0" w:color="000000"/>
            </w:tcBorders>
            <w:vAlign w:val="center"/>
          </w:tcPr>
          <w:p w14:paraId="3374E314" w14:textId="77777777" w:rsidR="008569D1" w:rsidRDefault="008569D1" w:rsidP="00A82B4E">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263847B7" w14:textId="13A1E3DE" w:rsidR="008569D1" w:rsidRDefault="00EB007F"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5823FBF7" w14:textId="77777777" w:rsidR="008569D1" w:rsidRDefault="009554B5" w:rsidP="00A82B4E">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ΘΕΜΑΤΑ ΚΑΘΗΜΕΡΙΝΟΥ ΒΙΟΥ ΣΤΗ ΒΥΖΑΝΤΙΝΗ ΛΟΓΟΤΕΧΝΙΑ</w:t>
            </w:r>
          </w:p>
        </w:tc>
        <w:tc>
          <w:tcPr>
            <w:tcW w:w="2268" w:type="dxa"/>
          </w:tcPr>
          <w:p w14:paraId="0452A798" w14:textId="77777777" w:rsidR="0061081A" w:rsidRDefault="0061081A" w:rsidP="00A82B4E">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mallCaps/>
                <w:sz w:val="20"/>
                <w:szCs w:val="20"/>
                <w:lang w:val="el-GR"/>
              </w:rPr>
              <w:t>ΝΤΑΗΣ</w:t>
            </w:r>
            <w:r>
              <w:rPr>
                <w:rFonts w:ascii="Times New Roman" w:eastAsia="Times New Roman" w:hAnsi="Times New Roman" w:cs="Times New Roman"/>
                <w:sz w:val="20"/>
                <w:szCs w:val="20"/>
              </w:rPr>
              <w:t xml:space="preserve"> </w:t>
            </w:r>
          </w:p>
          <w:p w14:paraId="77860D51" w14:textId="13BE3DB9" w:rsidR="008569D1" w:rsidRPr="0061081A" w:rsidRDefault="0061081A" w:rsidP="00A82B4E">
            <w:pPr>
              <w:spacing w:before="120" w:after="120"/>
              <w:jc w:val="center"/>
              <w:rPr>
                <w:rFonts w:ascii="Times New Roman" w:eastAsia="Times New Roman" w:hAnsi="Times New Roman" w:cs="Times New Roman"/>
                <w:smallCaps/>
                <w:sz w:val="20"/>
                <w:szCs w:val="20"/>
                <w:lang w:val="el-GR"/>
              </w:rPr>
            </w:pPr>
            <w:r>
              <w:rPr>
                <w:rFonts w:ascii="Times New Roman" w:eastAsia="Times New Roman" w:hAnsi="Times New Roman" w:cs="Times New Roman"/>
                <w:sz w:val="20"/>
                <w:szCs w:val="20"/>
              </w:rPr>
              <w:t>ΕΔΒΜ</w:t>
            </w:r>
            <w:r>
              <w:rPr>
                <w:rFonts w:ascii="Times New Roman" w:eastAsia="Times New Roman" w:hAnsi="Times New Roman" w:cs="Times New Roman"/>
                <w:sz w:val="20"/>
                <w:szCs w:val="20"/>
                <w:lang w:val="el-GR"/>
              </w:rPr>
              <w:t xml:space="preserve"> (</w:t>
            </w:r>
            <w:r w:rsidRPr="00CC4ED0">
              <w:rPr>
                <w:rFonts w:ascii="Times New Roman" w:eastAsia="Times New Roman" w:hAnsi="Times New Roman" w:cs="Times New Roman"/>
                <w:sz w:val="20"/>
                <w:szCs w:val="20"/>
                <w:lang w:val="el-GR"/>
              </w:rPr>
              <w:t>ΕΚΠ30)</w:t>
            </w:r>
          </w:p>
        </w:tc>
        <w:tc>
          <w:tcPr>
            <w:tcW w:w="1276" w:type="dxa"/>
          </w:tcPr>
          <w:p w14:paraId="6CB9CD6A" w14:textId="77777777" w:rsidR="008569D1" w:rsidRDefault="009554B5"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 (VII)</w:t>
            </w:r>
          </w:p>
        </w:tc>
        <w:tc>
          <w:tcPr>
            <w:tcW w:w="1594" w:type="dxa"/>
          </w:tcPr>
          <w:p w14:paraId="2F0A586A" w14:textId="77777777" w:rsidR="008569D1" w:rsidRDefault="009554B5"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4EEF0739" w14:textId="77777777" w:rsidTr="00A82B4E">
        <w:trPr>
          <w:trHeight w:val="540"/>
        </w:trPr>
        <w:tc>
          <w:tcPr>
            <w:tcW w:w="675" w:type="dxa"/>
            <w:vMerge/>
            <w:tcBorders>
              <w:bottom w:val="single" w:sz="4" w:space="0" w:color="000000"/>
            </w:tcBorders>
            <w:vAlign w:val="center"/>
          </w:tcPr>
          <w:p w14:paraId="715E9973" w14:textId="77777777" w:rsidR="008569D1" w:rsidRDefault="008569D1" w:rsidP="00A82B4E">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5531D71F" w14:textId="5BB72C07" w:rsidR="008569D1" w:rsidRDefault="00EB007F"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416B453" w14:textId="5FEA475A" w:rsidR="008569D1" w:rsidRPr="005705C2" w:rsidRDefault="009554B5" w:rsidP="00A82B4E">
            <w:pPr>
              <w:spacing w:before="120" w:after="120"/>
              <w:jc w:val="center"/>
              <w:rPr>
                <w:rFonts w:ascii="Times New Roman" w:eastAsia="Times New Roman" w:hAnsi="Times New Roman" w:cs="Times New Roman"/>
                <w:smallCaps/>
                <w:sz w:val="20"/>
                <w:szCs w:val="20"/>
                <w:lang w:val="el-GR"/>
              </w:rPr>
            </w:pPr>
            <w:r>
              <w:rPr>
                <w:rFonts w:ascii="Times New Roman" w:eastAsia="Times New Roman" w:hAnsi="Times New Roman" w:cs="Times New Roman"/>
                <w:sz w:val="20"/>
                <w:szCs w:val="20"/>
              </w:rPr>
              <w:t>ΕΙΣΑΓΩΓΗ ΣΤΗΝ ΠΑΠΥΡΟΛΟΓΙΑ</w:t>
            </w:r>
            <w:r w:rsidR="005705C2">
              <w:rPr>
                <w:rFonts w:ascii="Times New Roman" w:eastAsia="Times New Roman" w:hAnsi="Times New Roman" w:cs="Times New Roman"/>
                <w:sz w:val="20"/>
                <w:szCs w:val="20"/>
                <w:lang w:val="el-GR"/>
              </w:rPr>
              <w:t xml:space="preserve"> </w:t>
            </w:r>
            <w:r w:rsidR="005705C2" w:rsidRPr="005705C2">
              <w:rPr>
                <w:rFonts w:ascii="Times New Roman" w:eastAsia="Times New Roman" w:hAnsi="Times New Roman" w:cs="Times New Roman"/>
                <w:b/>
                <w:bCs/>
                <w:i/>
                <w:iCs/>
                <w:sz w:val="20"/>
                <w:szCs w:val="20"/>
                <w:lang w:val="el-GR"/>
              </w:rPr>
              <w:t>(σεμινάριο 20 φοιτητές)</w:t>
            </w:r>
          </w:p>
        </w:tc>
        <w:tc>
          <w:tcPr>
            <w:tcW w:w="2268" w:type="dxa"/>
            <w:tcBorders>
              <w:top w:val="single" w:sz="8" w:space="0" w:color="000000"/>
              <w:bottom w:val="single" w:sz="8" w:space="0" w:color="000000"/>
              <w:right w:val="single" w:sz="8" w:space="0" w:color="000000"/>
            </w:tcBorders>
            <w:tcMar>
              <w:top w:w="0" w:type="dxa"/>
              <w:left w:w="100" w:type="dxa"/>
              <w:bottom w:w="0" w:type="dxa"/>
              <w:right w:w="100" w:type="dxa"/>
            </w:tcMar>
          </w:tcPr>
          <w:p w14:paraId="2610BBDB" w14:textId="77777777" w:rsidR="008569D1" w:rsidRDefault="009554B5" w:rsidP="00A82B4E">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ΑΝΤΩΝΟΠΟΥΛΟΣ</w:t>
            </w:r>
          </w:p>
        </w:tc>
        <w:tc>
          <w:tcPr>
            <w:tcW w:w="1276" w:type="dxa"/>
            <w:tcBorders>
              <w:top w:val="single" w:sz="8" w:space="0" w:color="000000"/>
              <w:bottom w:val="single" w:sz="8" w:space="0" w:color="000000"/>
              <w:right w:val="single" w:sz="8" w:space="0" w:color="000000"/>
            </w:tcBorders>
            <w:tcMar>
              <w:top w:w="0" w:type="dxa"/>
              <w:left w:w="100" w:type="dxa"/>
              <w:bottom w:w="0" w:type="dxa"/>
              <w:right w:w="100" w:type="dxa"/>
            </w:tcMar>
          </w:tcPr>
          <w:p w14:paraId="6B038305" w14:textId="77777777" w:rsidR="008569D1" w:rsidRDefault="009554B5"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ΕΥ(VΙΙ)</w:t>
            </w:r>
          </w:p>
        </w:tc>
        <w:tc>
          <w:tcPr>
            <w:tcW w:w="1594" w:type="dxa"/>
            <w:tcBorders>
              <w:top w:val="single" w:sz="8" w:space="0" w:color="000000"/>
              <w:bottom w:val="single" w:sz="8" w:space="0" w:color="000000"/>
              <w:right w:val="single" w:sz="8" w:space="0" w:color="000000"/>
            </w:tcBorders>
            <w:tcMar>
              <w:top w:w="0" w:type="dxa"/>
              <w:left w:w="100" w:type="dxa"/>
              <w:bottom w:w="0" w:type="dxa"/>
              <w:right w:w="100" w:type="dxa"/>
            </w:tcMar>
          </w:tcPr>
          <w:p w14:paraId="00C63515" w14:textId="77777777" w:rsidR="008569D1" w:rsidRDefault="009554B5"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5ECE4A8E" w14:textId="77777777" w:rsidTr="00A82B4E">
        <w:trPr>
          <w:trHeight w:val="540"/>
        </w:trPr>
        <w:tc>
          <w:tcPr>
            <w:tcW w:w="675" w:type="dxa"/>
            <w:vMerge/>
            <w:tcBorders>
              <w:bottom w:val="single" w:sz="4" w:space="0" w:color="000000"/>
            </w:tcBorders>
            <w:vAlign w:val="center"/>
          </w:tcPr>
          <w:p w14:paraId="42F4F012" w14:textId="77777777" w:rsidR="008569D1" w:rsidRDefault="008569D1" w:rsidP="00A82B4E">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49AACA17" w14:textId="3074D89F" w:rsidR="008569D1" w:rsidRDefault="00EB007F"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3817AF3F" w14:textId="77777777" w:rsidR="008569D1" w:rsidRDefault="009554B5"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ΠΑΙΔΑΓΩΓΙΚΗ ΚΑΤΑΡΤΙΣΗ: ΕΙΣΑΓΩΓΗ ΣΤΗΝ ΠΑΙΔΑΓΩΓΙΚΗ ΕΠΙΣΤΗΜΗ ΚΑΙ ΔΙΔΑΚΤΙΚΗ</w:t>
            </w:r>
          </w:p>
        </w:tc>
        <w:tc>
          <w:tcPr>
            <w:tcW w:w="2268" w:type="dxa"/>
          </w:tcPr>
          <w:p w14:paraId="7FAAC406" w14:textId="77777777" w:rsidR="008569D1" w:rsidRDefault="009554B5"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ΦΥΚΑΡΗΣ</w:t>
            </w:r>
          </w:p>
        </w:tc>
        <w:tc>
          <w:tcPr>
            <w:tcW w:w="1276" w:type="dxa"/>
          </w:tcPr>
          <w:p w14:paraId="552F069A" w14:textId="77777777" w:rsidR="008569D1" w:rsidRDefault="009554B5"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594" w:type="dxa"/>
          </w:tcPr>
          <w:p w14:paraId="081D157E" w14:textId="77777777" w:rsidR="008569D1" w:rsidRDefault="009554B5" w:rsidP="00A82B4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bl>
    <w:p w14:paraId="2B0F03E0" w14:textId="77777777" w:rsidR="008569D1" w:rsidRDefault="008569D1">
      <w:pPr>
        <w:spacing w:before="120" w:after="120"/>
        <w:rPr>
          <w:sz w:val="20"/>
          <w:szCs w:val="20"/>
        </w:rPr>
      </w:pPr>
    </w:p>
    <w:tbl>
      <w:tblPr>
        <w:tblStyle w:val="af3"/>
        <w:tblW w:w="10314" w:type="dxa"/>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75"/>
        <w:gridCol w:w="1593"/>
        <w:gridCol w:w="2943"/>
        <w:gridCol w:w="2268"/>
        <w:gridCol w:w="1276"/>
        <w:gridCol w:w="1559"/>
      </w:tblGrid>
      <w:tr w:rsidR="008569D1" w14:paraId="7E9F385C" w14:textId="77777777">
        <w:trPr>
          <w:trHeight w:val="540"/>
        </w:trPr>
        <w:tc>
          <w:tcPr>
            <w:tcW w:w="675" w:type="dxa"/>
            <w:vMerge w:val="restart"/>
            <w:vAlign w:val="center"/>
          </w:tcPr>
          <w:p w14:paraId="7A147D7E" w14:textId="77777777" w:rsidR="008569D1" w:rsidRDefault="009554B5">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Τ</w:t>
            </w:r>
          </w:p>
          <w:p w14:paraId="7F1F31CC" w14:textId="77777777" w:rsidR="008569D1" w:rsidRDefault="009554B5">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Ε</w:t>
            </w:r>
          </w:p>
          <w:p w14:paraId="6AC65605" w14:textId="77777777" w:rsidR="008569D1" w:rsidRDefault="009554B5">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Τ</w:t>
            </w:r>
          </w:p>
          <w:p w14:paraId="55DEE1D8" w14:textId="77777777" w:rsidR="008569D1" w:rsidRDefault="009554B5">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Α</w:t>
            </w:r>
          </w:p>
          <w:p w14:paraId="628B0830" w14:textId="77777777" w:rsidR="008569D1" w:rsidRDefault="009554B5">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Ρ</w:t>
            </w:r>
          </w:p>
          <w:p w14:paraId="0AC608C9" w14:textId="77777777" w:rsidR="008569D1" w:rsidRDefault="009554B5">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Τ</w:t>
            </w:r>
          </w:p>
          <w:p w14:paraId="6A4BB759" w14:textId="77777777" w:rsidR="008569D1" w:rsidRDefault="009554B5">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Η</w:t>
            </w:r>
          </w:p>
        </w:tc>
        <w:tc>
          <w:tcPr>
            <w:tcW w:w="1593" w:type="dxa"/>
          </w:tcPr>
          <w:p w14:paraId="75C5B13D" w14:textId="6676D5A7"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C2D5E2E"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ΠΑΙΔΑΓΩΓΙΚΗ ΚΑΤΑΡΤΙΣΗ: ΕΦΗΒΟΣ ΚΑΙ ΔΙΔΑΣΚΑΛΙΑ</w:t>
            </w:r>
          </w:p>
        </w:tc>
        <w:tc>
          <w:tcPr>
            <w:tcW w:w="22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382EFA4"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ΦΥΚΑΡΗΣ </w:t>
            </w:r>
          </w:p>
        </w:tc>
        <w:tc>
          <w:tcPr>
            <w:tcW w:w="1276" w:type="dxa"/>
            <w:tcBorders>
              <w:top w:val="single" w:sz="8" w:space="0" w:color="000000"/>
              <w:bottom w:val="single" w:sz="8" w:space="0" w:color="000000"/>
              <w:right w:val="single" w:sz="8" w:space="0" w:color="000000"/>
            </w:tcBorders>
            <w:tcMar>
              <w:top w:w="0" w:type="dxa"/>
              <w:left w:w="100" w:type="dxa"/>
              <w:bottom w:w="0" w:type="dxa"/>
              <w:right w:w="100" w:type="dxa"/>
            </w:tcMar>
          </w:tcPr>
          <w:p w14:paraId="413033C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Borders>
              <w:top w:val="single" w:sz="8" w:space="0" w:color="000000"/>
              <w:bottom w:val="single" w:sz="8" w:space="0" w:color="000000"/>
              <w:right w:val="single" w:sz="8" w:space="0" w:color="000000"/>
            </w:tcBorders>
            <w:tcMar>
              <w:top w:w="0" w:type="dxa"/>
              <w:left w:w="100" w:type="dxa"/>
              <w:bottom w:w="0" w:type="dxa"/>
              <w:right w:w="100" w:type="dxa"/>
            </w:tcMar>
          </w:tcPr>
          <w:p w14:paraId="713E5065"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ΦΑ3</w:t>
            </w:r>
          </w:p>
        </w:tc>
      </w:tr>
      <w:tr w:rsidR="008569D1" w14:paraId="2D12977C" w14:textId="77777777">
        <w:trPr>
          <w:trHeight w:val="540"/>
        </w:trPr>
        <w:tc>
          <w:tcPr>
            <w:tcW w:w="675" w:type="dxa"/>
            <w:vMerge/>
            <w:vAlign w:val="center"/>
          </w:tcPr>
          <w:p w14:paraId="3D42236C"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mallCaps/>
                <w:sz w:val="20"/>
                <w:szCs w:val="20"/>
              </w:rPr>
            </w:pPr>
          </w:p>
        </w:tc>
        <w:tc>
          <w:tcPr>
            <w:tcW w:w="1593" w:type="dxa"/>
          </w:tcPr>
          <w:p w14:paraId="2D55C5C5" w14:textId="34D2BA4F"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E90E0BF"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ΑΤΤΙΚΗ ΡΗΤΟΡΕΙΑ: ΛΥΣΙΑΣ (Α-Μα)</w:t>
            </w:r>
          </w:p>
        </w:tc>
        <w:tc>
          <w:tcPr>
            <w:tcW w:w="22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70AD27C"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ΑΝΤΩΝΟΠΟΥΛΟΣ</w:t>
            </w:r>
          </w:p>
        </w:tc>
        <w:tc>
          <w:tcPr>
            <w:tcW w:w="1276" w:type="dxa"/>
            <w:tcBorders>
              <w:top w:val="single" w:sz="8" w:space="0" w:color="000000"/>
              <w:bottom w:val="single" w:sz="8" w:space="0" w:color="000000"/>
              <w:right w:val="single" w:sz="8" w:space="0" w:color="000000"/>
            </w:tcBorders>
            <w:tcMar>
              <w:top w:w="0" w:type="dxa"/>
              <w:left w:w="100" w:type="dxa"/>
              <w:bottom w:w="0" w:type="dxa"/>
              <w:right w:w="100" w:type="dxa"/>
            </w:tcMar>
          </w:tcPr>
          <w:p w14:paraId="6539A36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w:t>
            </w:r>
          </w:p>
        </w:tc>
        <w:tc>
          <w:tcPr>
            <w:tcW w:w="1559" w:type="dxa"/>
            <w:tcBorders>
              <w:top w:val="single" w:sz="8" w:space="0" w:color="000000"/>
              <w:bottom w:val="single" w:sz="8" w:space="0" w:color="000000"/>
              <w:right w:val="single" w:sz="8" w:space="0" w:color="000000"/>
            </w:tcBorders>
            <w:tcMar>
              <w:top w:w="0" w:type="dxa"/>
              <w:left w:w="100" w:type="dxa"/>
              <w:bottom w:w="0" w:type="dxa"/>
              <w:right w:w="100" w:type="dxa"/>
            </w:tcMar>
          </w:tcPr>
          <w:p w14:paraId="6F3DB34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4AD78741" w14:textId="77777777">
        <w:trPr>
          <w:trHeight w:val="540"/>
        </w:trPr>
        <w:tc>
          <w:tcPr>
            <w:tcW w:w="675" w:type="dxa"/>
            <w:vMerge/>
            <w:vAlign w:val="center"/>
          </w:tcPr>
          <w:p w14:paraId="3D4A45FD"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656BE1DC" w14:textId="3B1AFD2A"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6C4A4C9"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ΛΑΤΙΝΙΚΗ ΕΠΙΚΗ ΠΟΙΗΣΗ: ΒΕΡΓΙΛΙΟΥ </w:t>
            </w:r>
            <w:r>
              <w:rPr>
                <w:rFonts w:ascii="Times New Roman" w:eastAsia="Times New Roman" w:hAnsi="Times New Roman" w:cs="Times New Roman"/>
                <w:i/>
                <w:sz w:val="20"/>
                <w:szCs w:val="20"/>
              </w:rPr>
              <w:t>ΑΙΝΕΙΑΔΑ</w:t>
            </w:r>
          </w:p>
        </w:tc>
        <w:tc>
          <w:tcPr>
            <w:tcW w:w="22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0F2BA7D"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mallCaps/>
                <w:sz w:val="20"/>
                <w:szCs w:val="20"/>
              </w:rPr>
              <w:t>ΠΑΠΠΑΣ</w:t>
            </w:r>
          </w:p>
        </w:tc>
        <w:tc>
          <w:tcPr>
            <w:tcW w:w="1276" w:type="dxa"/>
            <w:tcBorders>
              <w:top w:val="single" w:sz="8" w:space="0" w:color="000000"/>
              <w:bottom w:val="single" w:sz="8" w:space="0" w:color="000000"/>
              <w:right w:val="single" w:sz="8" w:space="0" w:color="000000"/>
            </w:tcBorders>
            <w:tcMar>
              <w:top w:w="0" w:type="dxa"/>
              <w:left w:w="100" w:type="dxa"/>
              <w:bottom w:w="0" w:type="dxa"/>
              <w:right w:w="100" w:type="dxa"/>
            </w:tcMar>
          </w:tcPr>
          <w:p w14:paraId="2AE936D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559" w:type="dxa"/>
            <w:tcBorders>
              <w:top w:val="single" w:sz="8" w:space="0" w:color="000000"/>
              <w:bottom w:val="single" w:sz="8" w:space="0" w:color="000000"/>
              <w:right w:val="single" w:sz="8" w:space="0" w:color="000000"/>
            </w:tcBorders>
            <w:tcMar>
              <w:top w:w="0" w:type="dxa"/>
              <w:left w:w="100" w:type="dxa"/>
              <w:bottom w:w="0" w:type="dxa"/>
              <w:right w:w="100" w:type="dxa"/>
            </w:tcMar>
          </w:tcPr>
          <w:p w14:paraId="4FE97919"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4060ABBB" w14:textId="77777777">
        <w:trPr>
          <w:trHeight w:val="315"/>
        </w:trPr>
        <w:tc>
          <w:tcPr>
            <w:tcW w:w="675" w:type="dxa"/>
            <w:vMerge/>
            <w:vAlign w:val="center"/>
          </w:tcPr>
          <w:p w14:paraId="496C93EA"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657366E6" w14:textId="006FBD22"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173F7F2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ΑΡΧΑΙΑ ΕΛΛΗΝΙΚΗ </w:t>
            </w:r>
          </w:p>
          <w:p w14:paraId="79FE4087"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ΓΛΩΣΣΑ Ι (Με-Ω)</w:t>
            </w:r>
          </w:p>
        </w:tc>
        <w:tc>
          <w:tcPr>
            <w:tcW w:w="2268" w:type="dxa"/>
          </w:tcPr>
          <w:p w14:paraId="29FE65D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ΖΕΚΑΣ</w:t>
            </w:r>
          </w:p>
        </w:tc>
        <w:tc>
          <w:tcPr>
            <w:tcW w:w="1276" w:type="dxa"/>
          </w:tcPr>
          <w:p w14:paraId="1F94D69F"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w:t>
            </w:r>
          </w:p>
        </w:tc>
        <w:tc>
          <w:tcPr>
            <w:tcW w:w="1559" w:type="dxa"/>
            <w:tcBorders>
              <w:top w:val="single" w:sz="8" w:space="0" w:color="000000"/>
              <w:bottom w:val="single" w:sz="8" w:space="0" w:color="000000"/>
              <w:right w:val="single" w:sz="8" w:space="0" w:color="000000"/>
            </w:tcBorders>
            <w:tcMar>
              <w:top w:w="0" w:type="dxa"/>
              <w:left w:w="100" w:type="dxa"/>
              <w:bottom w:w="0" w:type="dxa"/>
              <w:right w:w="100" w:type="dxa"/>
            </w:tcMar>
          </w:tcPr>
          <w:p w14:paraId="2BFA677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33E70165" w14:textId="77777777">
        <w:trPr>
          <w:trHeight w:val="315"/>
        </w:trPr>
        <w:tc>
          <w:tcPr>
            <w:tcW w:w="675" w:type="dxa"/>
            <w:vMerge/>
            <w:vAlign w:val="center"/>
          </w:tcPr>
          <w:p w14:paraId="57A8FACD"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08AA6A76" w14:textId="5688FA97"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0CC2D822"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 xml:space="preserve">ΛΑΤΙΝΙΚΗ ΕΠΙΚΗ ΠΟΙΗΣΗ: ΒΕΡΓΙΛΙΟΥ </w:t>
            </w:r>
            <w:r>
              <w:rPr>
                <w:rFonts w:ascii="Times New Roman" w:eastAsia="Times New Roman" w:hAnsi="Times New Roman" w:cs="Times New Roman"/>
                <w:i/>
                <w:sz w:val="20"/>
                <w:szCs w:val="20"/>
              </w:rPr>
              <w:t>ΑΙΝΕΙΑΔΑ</w:t>
            </w:r>
          </w:p>
        </w:tc>
        <w:tc>
          <w:tcPr>
            <w:tcW w:w="2268" w:type="dxa"/>
          </w:tcPr>
          <w:p w14:paraId="29EA4AB9"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ΠΟΛΥΜΕΡΑΚΗΣ</w:t>
            </w:r>
          </w:p>
        </w:tc>
        <w:tc>
          <w:tcPr>
            <w:tcW w:w="1276" w:type="dxa"/>
          </w:tcPr>
          <w:p w14:paraId="1C4161C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Υ(ΙΙΙ)</w:t>
            </w:r>
          </w:p>
        </w:tc>
        <w:tc>
          <w:tcPr>
            <w:tcW w:w="1559" w:type="dxa"/>
            <w:tcBorders>
              <w:top w:val="single" w:sz="8" w:space="0" w:color="000000"/>
              <w:bottom w:val="single" w:sz="8" w:space="0" w:color="000000"/>
              <w:right w:val="single" w:sz="8" w:space="0" w:color="000000"/>
            </w:tcBorders>
            <w:tcMar>
              <w:top w:w="0" w:type="dxa"/>
              <w:left w:w="100" w:type="dxa"/>
              <w:bottom w:w="0" w:type="dxa"/>
              <w:right w:w="100" w:type="dxa"/>
            </w:tcMar>
          </w:tcPr>
          <w:p w14:paraId="1351604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r w:rsidR="008569D1" w14:paraId="5472354D" w14:textId="77777777">
        <w:trPr>
          <w:trHeight w:val="315"/>
        </w:trPr>
        <w:tc>
          <w:tcPr>
            <w:tcW w:w="675" w:type="dxa"/>
            <w:vMerge/>
            <w:vAlign w:val="center"/>
          </w:tcPr>
          <w:p w14:paraId="402D60B9"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27E47BAA" w14:textId="691ACFFA"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0368F62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ΣΥΝΤΑΞΗ</w:t>
            </w:r>
          </w:p>
        </w:tc>
        <w:tc>
          <w:tcPr>
            <w:tcW w:w="2268" w:type="dxa"/>
          </w:tcPr>
          <w:p w14:paraId="6CB84EB8"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ΠΡΕΝΤΖΑ</w:t>
            </w:r>
          </w:p>
        </w:tc>
        <w:tc>
          <w:tcPr>
            <w:tcW w:w="1276" w:type="dxa"/>
          </w:tcPr>
          <w:p w14:paraId="75B0E22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Pr>
          <w:p w14:paraId="1DE0CF02"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B41-42</w:t>
            </w:r>
          </w:p>
        </w:tc>
      </w:tr>
      <w:tr w:rsidR="008569D1" w14:paraId="28D25685" w14:textId="77777777">
        <w:trPr>
          <w:trHeight w:val="315"/>
        </w:trPr>
        <w:tc>
          <w:tcPr>
            <w:tcW w:w="675" w:type="dxa"/>
            <w:vMerge/>
            <w:vAlign w:val="center"/>
          </w:tcPr>
          <w:p w14:paraId="3C739FF1"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3ACBB9A4" w14:textId="66615272"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349DA14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ΙΣΤΟΡΙΑ ΤΗΣ ΛΑΤΙΝΙΚΗΣ ΓΛΩΣΣΑΣ</w:t>
            </w:r>
          </w:p>
        </w:tc>
        <w:tc>
          <w:tcPr>
            <w:tcW w:w="2268" w:type="dxa"/>
          </w:tcPr>
          <w:p w14:paraId="1E41967C"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ΦΙΛΟΣ</w:t>
            </w:r>
          </w:p>
        </w:tc>
        <w:tc>
          <w:tcPr>
            <w:tcW w:w="1276" w:type="dxa"/>
          </w:tcPr>
          <w:p w14:paraId="5536DD8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Borders>
              <w:top w:val="single" w:sz="8" w:space="0" w:color="000000"/>
              <w:bottom w:val="single" w:sz="8" w:space="0" w:color="000000"/>
              <w:right w:val="single" w:sz="8" w:space="0" w:color="000000"/>
            </w:tcBorders>
            <w:tcMar>
              <w:top w:w="0" w:type="dxa"/>
              <w:left w:w="100" w:type="dxa"/>
              <w:bottom w:w="0" w:type="dxa"/>
              <w:right w:w="100" w:type="dxa"/>
            </w:tcMar>
          </w:tcPr>
          <w:p w14:paraId="34DD4CA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ΦΑ2</w:t>
            </w:r>
          </w:p>
        </w:tc>
      </w:tr>
      <w:tr w:rsidR="008569D1" w14:paraId="12950A36" w14:textId="77777777">
        <w:trPr>
          <w:trHeight w:val="315"/>
        </w:trPr>
        <w:tc>
          <w:tcPr>
            <w:tcW w:w="675" w:type="dxa"/>
            <w:vMerge/>
            <w:vAlign w:val="center"/>
          </w:tcPr>
          <w:p w14:paraId="284DFA78"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528E9261" w14:textId="45E1BE3D"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4292635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ΕΙΣΑΓΩΓΗ ΣΤΗΝ ΕΛΛΗΝΙΚΗ ΠΑΛΑΙΟΓΡΑΦΙΑ ΚΑΙ ΤΗΝ ΚΡΙΤΙΚΗ ΤΩΝ ΚΕΙΜΕΝΩΝ</w:t>
            </w:r>
          </w:p>
        </w:tc>
        <w:tc>
          <w:tcPr>
            <w:tcW w:w="2268" w:type="dxa"/>
          </w:tcPr>
          <w:p w14:paraId="04F9BAC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ΓΕΩΡΓΑΚΟΠΟΥΛΟΣ</w:t>
            </w:r>
          </w:p>
        </w:tc>
        <w:tc>
          <w:tcPr>
            <w:tcW w:w="1276" w:type="dxa"/>
          </w:tcPr>
          <w:p w14:paraId="7B7E2FCA" w14:textId="14A5E778"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Borders>
              <w:top w:val="single" w:sz="8" w:space="0" w:color="000000"/>
              <w:bottom w:val="single" w:sz="8" w:space="0" w:color="000000"/>
              <w:right w:val="single" w:sz="8" w:space="0" w:color="000000"/>
            </w:tcBorders>
            <w:tcMar>
              <w:top w:w="0" w:type="dxa"/>
              <w:left w:w="100" w:type="dxa"/>
              <w:bottom w:w="0" w:type="dxa"/>
              <w:right w:w="100" w:type="dxa"/>
            </w:tcMar>
          </w:tcPr>
          <w:p w14:paraId="32FC42A2" w14:textId="796D01F0" w:rsidR="008569D1" w:rsidRPr="00A0078D" w:rsidRDefault="00A0078D">
            <w:pPr>
              <w:spacing w:before="120" w:after="120"/>
              <w:jc w:val="center"/>
              <w:rPr>
                <w:rFonts w:ascii="Times New Roman" w:eastAsia="Times New Roman" w:hAnsi="Times New Roman" w:cs="Times New Roman"/>
                <w:sz w:val="20"/>
                <w:szCs w:val="20"/>
                <w:lang w:val="el-GR"/>
              </w:rPr>
            </w:pPr>
            <w:r w:rsidRPr="00BA484D">
              <w:rPr>
                <w:rFonts w:ascii="Times New Roman" w:eastAsia="Times New Roman" w:hAnsi="Times New Roman" w:cs="Times New Roman"/>
                <w:sz w:val="20"/>
                <w:szCs w:val="20"/>
                <w:lang w:val="el-GR"/>
              </w:rPr>
              <w:t>Α</w:t>
            </w:r>
            <w:r w:rsidR="00BA484D" w:rsidRPr="00BA484D">
              <w:rPr>
                <w:rFonts w:ascii="Times New Roman" w:eastAsia="Times New Roman" w:hAnsi="Times New Roman" w:cs="Times New Roman"/>
                <w:sz w:val="20"/>
                <w:szCs w:val="20"/>
                <w:lang w:val="el-GR"/>
              </w:rPr>
              <w:t>31</w:t>
            </w:r>
          </w:p>
        </w:tc>
      </w:tr>
      <w:tr w:rsidR="008569D1" w14:paraId="1A103937" w14:textId="77777777">
        <w:trPr>
          <w:trHeight w:val="315"/>
        </w:trPr>
        <w:tc>
          <w:tcPr>
            <w:tcW w:w="675" w:type="dxa"/>
            <w:vMerge/>
            <w:vAlign w:val="center"/>
          </w:tcPr>
          <w:p w14:paraId="7AB5666C"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1C272EE7" w14:textId="547068F9" w:rsidR="008569D1" w:rsidRDefault="00096617">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Pr>
          <w:p w14:paraId="263F1C86"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ΔΙΔΑΚΤΙΚΗ ΤΗΣ ΛΟΓΟΤΕΧΝΙΑΣ</w:t>
            </w:r>
          </w:p>
        </w:tc>
        <w:tc>
          <w:tcPr>
            <w:tcW w:w="2268" w:type="dxa"/>
          </w:tcPr>
          <w:p w14:paraId="5E361AE4"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ΜΠΟΥΚΟΥΒΑΛΑ</w:t>
            </w:r>
          </w:p>
        </w:tc>
        <w:tc>
          <w:tcPr>
            <w:tcW w:w="1276" w:type="dxa"/>
          </w:tcPr>
          <w:p w14:paraId="5CB29157"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Υ(VII)</w:t>
            </w:r>
          </w:p>
        </w:tc>
        <w:tc>
          <w:tcPr>
            <w:tcW w:w="1559" w:type="dxa"/>
          </w:tcPr>
          <w:p w14:paraId="497EA1C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5526D291" w14:textId="77777777">
        <w:trPr>
          <w:trHeight w:val="315"/>
        </w:trPr>
        <w:tc>
          <w:tcPr>
            <w:tcW w:w="675" w:type="dxa"/>
            <w:vMerge/>
            <w:vAlign w:val="center"/>
          </w:tcPr>
          <w:p w14:paraId="7B6FAD1F"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06517CAB" w14:textId="5223A1EC" w:rsidR="008569D1" w:rsidRDefault="00096617">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Pr>
          <w:p w14:paraId="7F287014"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ΡΕΥΜΑΤΑ, ΚΕΙΜΕΝΑ ΚΑΙ ΣΥΓΓΡΑΦΕΙΣ 1880-1930 (</w:t>
            </w:r>
            <w:r>
              <w:rPr>
                <w:rFonts w:ascii="Times New Roman" w:eastAsia="Times New Roman" w:hAnsi="Times New Roman" w:cs="Times New Roman"/>
                <w:sz w:val="20"/>
                <w:szCs w:val="20"/>
              </w:rPr>
              <w:t>Με-Ω</w:t>
            </w:r>
            <w:r>
              <w:rPr>
                <w:rFonts w:ascii="Times New Roman" w:eastAsia="Times New Roman" w:hAnsi="Times New Roman" w:cs="Times New Roman"/>
                <w:smallCaps/>
                <w:sz w:val="20"/>
                <w:szCs w:val="20"/>
              </w:rPr>
              <w:t>)</w:t>
            </w:r>
          </w:p>
        </w:tc>
        <w:tc>
          <w:tcPr>
            <w:tcW w:w="2268" w:type="dxa"/>
          </w:tcPr>
          <w:p w14:paraId="4D60A5CD"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ΣΑΜΙΟΥ</w:t>
            </w:r>
          </w:p>
        </w:tc>
        <w:tc>
          <w:tcPr>
            <w:tcW w:w="1276" w:type="dxa"/>
          </w:tcPr>
          <w:p w14:paraId="0FC5911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559" w:type="dxa"/>
          </w:tcPr>
          <w:p w14:paraId="295C4DF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r w:rsidR="008569D1" w14:paraId="5DF1EA36" w14:textId="77777777">
        <w:trPr>
          <w:trHeight w:val="315"/>
        </w:trPr>
        <w:tc>
          <w:tcPr>
            <w:tcW w:w="675" w:type="dxa"/>
            <w:vMerge/>
            <w:vAlign w:val="center"/>
          </w:tcPr>
          <w:p w14:paraId="4D68F179"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4E047EE8" w14:textId="122254FC" w:rsidR="008569D1" w:rsidRDefault="00096617">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Pr>
          <w:p w14:paraId="1D855CDB"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ΡΕΥΜΑΤΑ, ΚΕΙΜΕΝΑ ΚΑΙ ΣΥΓΓΡΑΦΕΙΣ 1880-1930 (</w:t>
            </w:r>
            <w:r>
              <w:rPr>
                <w:rFonts w:ascii="Times New Roman" w:eastAsia="Times New Roman" w:hAnsi="Times New Roman" w:cs="Times New Roman"/>
                <w:sz w:val="20"/>
                <w:szCs w:val="20"/>
              </w:rPr>
              <w:t>Α-Μα</w:t>
            </w:r>
            <w:r>
              <w:rPr>
                <w:rFonts w:ascii="Times New Roman" w:eastAsia="Times New Roman" w:hAnsi="Times New Roman" w:cs="Times New Roman"/>
                <w:smallCaps/>
                <w:sz w:val="20"/>
                <w:szCs w:val="20"/>
              </w:rPr>
              <w:t>)</w:t>
            </w:r>
          </w:p>
        </w:tc>
        <w:tc>
          <w:tcPr>
            <w:tcW w:w="2268" w:type="dxa"/>
          </w:tcPr>
          <w:p w14:paraId="2047F77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ΠΑΠΑΣΤΑΘΗ</w:t>
            </w:r>
          </w:p>
        </w:tc>
        <w:tc>
          <w:tcPr>
            <w:tcW w:w="1276" w:type="dxa"/>
          </w:tcPr>
          <w:p w14:paraId="03EDECD3"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559" w:type="dxa"/>
          </w:tcPr>
          <w:p w14:paraId="59A30489"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1B88990F" w14:textId="77777777">
        <w:trPr>
          <w:trHeight w:val="315"/>
        </w:trPr>
        <w:tc>
          <w:tcPr>
            <w:tcW w:w="675" w:type="dxa"/>
            <w:vMerge/>
            <w:vAlign w:val="center"/>
          </w:tcPr>
          <w:p w14:paraId="24B30FC8"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0471304B" w14:textId="6B556E3F"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05566F69"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ΑΤΤΙΚΗ ΡΗΤΟΡΕΙΑ: ΛΥΣΙΑΣ (Με-Ω)</w:t>
            </w:r>
          </w:p>
        </w:tc>
        <w:tc>
          <w:tcPr>
            <w:tcW w:w="2268" w:type="dxa"/>
          </w:tcPr>
          <w:p w14:paraId="5FFCD188"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ΧΡΟΝΟΠΟΥΛΟΣ</w:t>
            </w:r>
          </w:p>
        </w:tc>
        <w:tc>
          <w:tcPr>
            <w:tcW w:w="1276" w:type="dxa"/>
          </w:tcPr>
          <w:p w14:paraId="00FF25B4"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w:t>
            </w:r>
          </w:p>
        </w:tc>
        <w:tc>
          <w:tcPr>
            <w:tcW w:w="1559" w:type="dxa"/>
          </w:tcPr>
          <w:p w14:paraId="57560EF4"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r w:rsidR="008569D1" w14:paraId="67C512E7" w14:textId="77777777">
        <w:trPr>
          <w:trHeight w:val="315"/>
        </w:trPr>
        <w:tc>
          <w:tcPr>
            <w:tcW w:w="675" w:type="dxa"/>
            <w:vMerge/>
            <w:vAlign w:val="center"/>
          </w:tcPr>
          <w:p w14:paraId="6264A166"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4990B4CC" w14:textId="4D52563F"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4F74E1C8"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mallCaps/>
                <w:sz w:val="20"/>
                <w:szCs w:val="20"/>
              </w:rPr>
              <w:t>ΕΙΣΑΓΩΓΗ ΣΤΟ ΑΡΧΑΙΟ ΕΛΛΗΝΙΚΟ ΔΡΑΜΑ</w:t>
            </w:r>
          </w:p>
        </w:tc>
        <w:tc>
          <w:tcPr>
            <w:tcW w:w="2268" w:type="dxa"/>
          </w:tcPr>
          <w:p w14:paraId="5206902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ΓΚΑΣΤΗ</w:t>
            </w:r>
          </w:p>
        </w:tc>
        <w:tc>
          <w:tcPr>
            <w:tcW w:w="1276" w:type="dxa"/>
          </w:tcPr>
          <w:p w14:paraId="60D5ABA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Υ(III)</w:t>
            </w:r>
          </w:p>
        </w:tc>
        <w:tc>
          <w:tcPr>
            <w:tcW w:w="1559" w:type="dxa"/>
          </w:tcPr>
          <w:p w14:paraId="0026B39C"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6C0AA26C" w14:textId="77777777">
        <w:trPr>
          <w:trHeight w:val="315"/>
        </w:trPr>
        <w:tc>
          <w:tcPr>
            <w:tcW w:w="675" w:type="dxa"/>
            <w:vMerge/>
            <w:vAlign w:val="center"/>
          </w:tcPr>
          <w:p w14:paraId="0E7320B5"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71BA7A1F" w14:textId="1A1260C0"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19EBE436"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Ο ΒΥΖΑΝΤΙΝΟΣ ΜΟΝΑΧΙΣΜΟΣ ΣΤΙΣ ΦΙΛΟΛΟΓΙΚΕΣ ΠΗΓΕΣ</w:t>
            </w:r>
          </w:p>
        </w:tc>
        <w:tc>
          <w:tcPr>
            <w:tcW w:w="2268" w:type="dxa"/>
          </w:tcPr>
          <w:p w14:paraId="099EA34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ΑΛΕΞΑΚΗΣ</w:t>
            </w:r>
          </w:p>
        </w:tc>
        <w:tc>
          <w:tcPr>
            <w:tcW w:w="1276" w:type="dxa"/>
          </w:tcPr>
          <w:p w14:paraId="25EB262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Pr>
          <w:p w14:paraId="49235898"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6038E64C" w14:textId="77777777">
        <w:trPr>
          <w:trHeight w:val="315"/>
        </w:trPr>
        <w:tc>
          <w:tcPr>
            <w:tcW w:w="675" w:type="dxa"/>
            <w:vMerge/>
            <w:vAlign w:val="center"/>
          </w:tcPr>
          <w:p w14:paraId="6F05F5F4"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52B9810F" w14:textId="6C058CAD"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3198FA3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ΑΡΧΑΙΟ ΕΛΛΗΝΙΚΟ ΜΥΘΙΣΤΟΡΗΜΑ</w:t>
            </w:r>
          </w:p>
        </w:tc>
        <w:tc>
          <w:tcPr>
            <w:tcW w:w="2268" w:type="dxa"/>
          </w:tcPr>
          <w:p w14:paraId="54C2BFD4"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ΑΥΓΕΡΙΝΟΣ</w:t>
            </w:r>
          </w:p>
        </w:tc>
        <w:tc>
          <w:tcPr>
            <w:tcW w:w="1276" w:type="dxa"/>
          </w:tcPr>
          <w:p w14:paraId="4E46114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Pr>
          <w:p w14:paraId="7112259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Β41-42</w:t>
            </w:r>
          </w:p>
        </w:tc>
      </w:tr>
    </w:tbl>
    <w:p w14:paraId="01E7E6BA" w14:textId="77777777" w:rsidR="008569D1" w:rsidRDefault="008569D1">
      <w:pPr>
        <w:spacing w:before="120" w:after="120"/>
        <w:rPr>
          <w:sz w:val="20"/>
          <w:szCs w:val="20"/>
        </w:rPr>
      </w:pPr>
    </w:p>
    <w:tbl>
      <w:tblPr>
        <w:tblStyle w:val="af4"/>
        <w:tblW w:w="10320" w:type="dxa"/>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75"/>
        <w:gridCol w:w="1590"/>
        <w:gridCol w:w="2955"/>
        <w:gridCol w:w="2265"/>
        <w:gridCol w:w="1275"/>
        <w:gridCol w:w="1560"/>
      </w:tblGrid>
      <w:tr w:rsidR="008569D1" w14:paraId="5B688121" w14:textId="77777777">
        <w:trPr>
          <w:trHeight w:val="504"/>
        </w:trPr>
        <w:tc>
          <w:tcPr>
            <w:tcW w:w="675" w:type="dxa"/>
            <w:vMerge w:val="restart"/>
            <w:vAlign w:val="center"/>
          </w:tcPr>
          <w:p w14:paraId="388B1D60" w14:textId="77777777" w:rsidR="008569D1" w:rsidRDefault="009554B5">
            <w:pPr>
              <w:spacing w:before="120" w:after="120"/>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ΠΕΜΠ</w:t>
            </w:r>
            <w:r>
              <w:rPr>
                <w:rFonts w:ascii="Times New Roman" w:eastAsia="Times New Roman" w:hAnsi="Times New Roman" w:cs="Times New Roman"/>
                <w:b/>
                <w:sz w:val="20"/>
                <w:szCs w:val="20"/>
              </w:rPr>
              <w:lastRenderedPageBreak/>
              <w:t>ΤΗ</w:t>
            </w:r>
          </w:p>
        </w:tc>
        <w:tc>
          <w:tcPr>
            <w:tcW w:w="1590" w:type="dxa"/>
          </w:tcPr>
          <w:p w14:paraId="4BF2C15F" w14:textId="4CB0335B"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AF12DA8" w14:textId="5DF15579" w:rsidR="008569D1" w:rsidRDefault="009554B5">
            <w:pPr>
              <w:spacing w:before="120" w:after="120"/>
              <w:jc w:val="center"/>
              <w:rPr>
                <w:rFonts w:ascii="Times New Roman" w:eastAsia="Times New Roman" w:hAnsi="Times New Roman" w:cs="Times New Roman"/>
                <w:i/>
                <w:sz w:val="20"/>
                <w:szCs w:val="20"/>
              </w:rPr>
            </w:pPr>
            <w:r w:rsidRPr="009F749A">
              <w:rPr>
                <w:rFonts w:ascii="Times New Roman" w:eastAsia="Times New Roman" w:hAnsi="Times New Roman" w:cs="Times New Roman"/>
                <w:sz w:val="18"/>
                <w:szCs w:val="18"/>
              </w:rPr>
              <w:t>ΨΗΦΙΑΚΟΣ ΕΓΓΡΑΜΜΑΤΙΣΜΟΣ ΣΤΙΣ ΑΝΘΡΩΠΙΣΤΙΚΕΣ ΕΠΙΣΤΗΜΕΣ</w:t>
            </w:r>
            <w:r w:rsidR="005705C2">
              <w:rPr>
                <w:rFonts w:ascii="Times New Roman" w:eastAsia="Times New Roman" w:hAnsi="Times New Roman" w:cs="Times New Roman"/>
                <w:sz w:val="20"/>
                <w:szCs w:val="20"/>
                <w:lang w:val="el-GR"/>
              </w:rPr>
              <w:t xml:space="preserve"> </w:t>
            </w:r>
            <w:r w:rsidR="005705C2" w:rsidRPr="005705C2">
              <w:rPr>
                <w:rFonts w:ascii="Times New Roman" w:eastAsia="Times New Roman" w:hAnsi="Times New Roman" w:cs="Times New Roman"/>
                <w:b/>
                <w:bCs/>
                <w:i/>
                <w:iCs/>
                <w:sz w:val="20"/>
                <w:szCs w:val="20"/>
                <w:lang w:val="el-GR"/>
              </w:rPr>
              <w:t xml:space="preserve">(σεμινάριο </w:t>
            </w:r>
            <w:r w:rsidR="005705C2">
              <w:rPr>
                <w:rFonts w:ascii="Times New Roman" w:eastAsia="Times New Roman" w:hAnsi="Times New Roman" w:cs="Times New Roman"/>
                <w:b/>
                <w:bCs/>
                <w:i/>
                <w:iCs/>
                <w:sz w:val="20"/>
                <w:szCs w:val="20"/>
                <w:lang w:val="el-GR"/>
              </w:rPr>
              <w:t>15</w:t>
            </w:r>
            <w:r w:rsidR="005705C2" w:rsidRPr="005705C2">
              <w:rPr>
                <w:rFonts w:ascii="Times New Roman" w:eastAsia="Times New Roman" w:hAnsi="Times New Roman" w:cs="Times New Roman"/>
                <w:b/>
                <w:bCs/>
                <w:i/>
                <w:iCs/>
                <w:sz w:val="20"/>
                <w:szCs w:val="20"/>
                <w:lang w:val="el-GR"/>
              </w:rPr>
              <w:t xml:space="preserve"> φοιτητές)</w:t>
            </w:r>
          </w:p>
        </w:tc>
        <w:tc>
          <w:tcPr>
            <w:tcW w:w="2265" w:type="dxa"/>
            <w:tcBorders>
              <w:top w:val="single" w:sz="8" w:space="0" w:color="000000"/>
              <w:bottom w:val="single" w:sz="8" w:space="0" w:color="000000"/>
              <w:right w:val="single" w:sz="8" w:space="0" w:color="000000"/>
            </w:tcBorders>
            <w:tcMar>
              <w:top w:w="0" w:type="dxa"/>
              <w:left w:w="100" w:type="dxa"/>
              <w:bottom w:w="0" w:type="dxa"/>
              <w:right w:w="100" w:type="dxa"/>
            </w:tcMar>
          </w:tcPr>
          <w:p w14:paraId="51715F32"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ΧΡΟΝΟΠΟΥΛΟΣ</w:t>
            </w:r>
          </w:p>
        </w:tc>
        <w:tc>
          <w:tcPr>
            <w:tcW w:w="1275" w:type="dxa"/>
            <w:tcBorders>
              <w:top w:val="single" w:sz="8" w:space="0" w:color="000000"/>
              <w:bottom w:val="single" w:sz="8" w:space="0" w:color="000000"/>
              <w:right w:val="single" w:sz="8" w:space="0" w:color="000000"/>
            </w:tcBorders>
            <w:tcMar>
              <w:top w:w="0" w:type="dxa"/>
              <w:left w:w="100" w:type="dxa"/>
              <w:bottom w:w="0" w:type="dxa"/>
              <w:right w:w="100" w:type="dxa"/>
            </w:tcMar>
          </w:tcPr>
          <w:p w14:paraId="055DE0D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60" w:type="dxa"/>
            <w:tcBorders>
              <w:top w:val="single" w:sz="8" w:space="0" w:color="000000"/>
              <w:bottom w:val="single" w:sz="8" w:space="0" w:color="000000"/>
              <w:right w:val="single" w:sz="8" w:space="0" w:color="000000"/>
            </w:tcBorders>
            <w:tcMar>
              <w:top w:w="0" w:type="dxa"/>
              <w:left w:w="100" w:type="dxa"/>
              <w:bottom w:w="0" w:type="dxa"/>
              <w:right w:w="100" w:type="dxa"/>
            </w:tcMar>
          </w:tcPr>
          <w:p w14:paraId="7D87BCF2" w14:textId="77777777" w:rsidR="008569D1" w:rsidRDefault="009554B5">
            <w:pPr>
              <w:spacing w:before="120" w:after="120"/>
              <w:jc w:val="center"/>
              <w:rPr>
                <w:rFonts w:ascii="Times New Roman" w:eastAsia="Times New Roman" w:hAnsi="Times New Roman" w:cs="Times New Roman"/>
                <w:sz w:val="20"/>
                <w:szCs w:val="20"/>
              </w:rPr>
            </w:pPr>
            <w:r w:rsidRPr="009F749A">
              <w:rPr>
                <w:rFonts w:ascii="Times New Roman" w:eastAsia="Times New Roman" w:hAnsi="Times New Roman" w:cs="Times New Roman"/>
                <w:sz w:val="16"/>
                <w:szCs w:val="16"/>
              </w:rPr>
              <w:t>ΕΡΓΑΣΤΗΡΙΟ ΚΛΑΣΙΚΗΣ ΦΙΛΟΛΟΓΙΑΣ (ΑΙΘΟΥΣΑ ΚΑΚΡΙΔΗ</w:t>
            </w:r>
            <w:r>
              <w:rPr>
                <w:rFonts w:ascii="Times New Roman" w:eastAsia="Times New Roman" w:hAnsi="Times New Roman" w:cs="Times New Roman"/>
                <w:sz w:val="20"/>
                <w:szCs w:val="20"/>
              </w:rPr>
              <w:t>)</w:t>
            </w:r>
          </w:p>
        </w:tc>
      </w:tr>
      <w:tr w:rsidR="008569D1" w14:paraId="51D2E966" w14:textId="77777777">
        <w:trPr>
          <w:trHeight w:val="504"/>
        </w:trPr>
        <w:tc>
          <w:tcPr>
            <w:tcW w:w="675" w:type="dxa"/>
            <w:vMerge/>
            <w:vAlign w:val="center"/>
          </w:tcPr>
          <w:p w14:paraId="532EBA82"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0" w:type="dxa"/>
          </w:tcPr>
          <w:p w14:paraId="42B6002B" w14:textId="3CB0CF28"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B313D8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ΕΙΣΑΓΩΓΗ ΣΤΗ ΒΥΖΑΝΤΙΝΗ ΛΟΓΟΤΕΧΝΙΑ (A-MA)</w:t>
            </w:r>
          </w:p>
        </w:tc>
        <w:tc>
          <w:tcPr>
            <w:tcW w:w="2265" w:type="dxa"/>
            <w:tcBorders>
              <w:top w:val="single" w:sz="8" w:space="0" w:color="000000"/>
              <w:bottom w:val="single" w:sz="8" w:space="0" w:color="000000"/>
              <w:right w:val="single" w:sz="8" w:space="0" w:color="000000"/>
            </w:tcBorders>
            <w:tcMar>
              <w:top w:w="0" w:type="dxa"/>
              <w:left w:w="100" w:type="dxa"/>
              <w:bottom w:w="0" w:type="dxa"/>
              <w:right w:w="100" w:type="dxa"/>
            </w:tcMar>
          </w:tcPr>
          <w:p w14:paraId="0B121799"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ΤΩΜΑΔΑΚΗ</w:t>
            </w:r>
          </w:p>
        </w:tc>
        <w:tc>
          <w:tcPr>
            <w:tcW w:w="1275" w:type="dxa"/>
            <w:tcBorders>
              <w:top w:val="single" w:sz="8" w:space="0" w:color="000000"/>
              <w:bottom w:val="single" w:sz="8" w:space="0" w:color="000000"/>
              <w:right w:val="single" w:sz="8" w:space="0" w:color="000000"/>
            </w:tcBorders>
            <w:tcMar>
              <w:top w:w="0" w:type="dxa"/>
              <w:left w:w="100" w:type="dxa"/>
              <w:bottom w:w="0" w:type="dxa"/>
              <w:right w:w="100" w:type="dxa"/>
            </w:tcMar>
          </w:tcPr>
          <w:p w14:paraId="501FFADC"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Υ(ΙΙΙ)</w:t>
            </w:r>
          </w:p>
        </w:tc>
        <w:tc>
          <w:tcPr>
            <w:tcW w:w="1560" w:type="dxa"/>
            <w:tcBorders>
              <w:top w:val="single" w:sz="8" w:space="0" w:color="000000"/>
              <w:bottom w:val="single" w:sz="8" w:space="0" w:color="000000"/>
              <w:right w:val="single" w:sz="8" w:space="0" w:color="000000"/>
            </w:tcBorders>
            <w:tcMar>
              <w:top w:w="0" w:type="dxa"/>
              <w:left w:w="100" w:type="dxa"/>
              <w:bottom w:w="0" w:type="dxa"/>
              <w:right w:w="100" w:type="dxa"/>
            </w:tcMar>
          </w:tcPr>
          <w:p w14:paraId="75E79F3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5666DE2F" w14:textId="77777777">
        <w:trPr>
          <w:trHeight w:val="455"/>
        </w:trPr>
        <w:tc>
          <w:tcPr>
            <w:tcW w:w="675" w:type="dxa"/>
            <w:vMerge/>
            <w:vAlign w:val="center"/>
          </w:tcPr>
          <w:p w14:paraId="2350DCBA"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0" w:type="dxa"/>
          </w:tcPr>
          <w:p w14:paraId="703089E8" w14:textId="5C8F59DB"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55" w:type="dxa"/>
          </w:tcPr>
          <w:p w14:paraId="11278E48"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ΑΡΧΑΙΑ ΕΛΛΗΝΙΚΗ </w:t>
            </w:r>
          </w:p>
          <w:p w14:paraId="358A238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ΓΛΩΣΣΑ Ι (Α-Μα)</w:t>
            </w:r>
          </w:p>
        </w:tc>
        <w:tc>
          <w:tcPr>
            <w:tcW w:w="2265" w:type="dxa"/>
          </w:tcPr>
          <w:p w14:paraId="0F81641C"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ΑΘΑΝΑΣΟΠΟΥΛΟΣ</w:t>
            </w:r>
          </w:p>
        </w:tc>
        <w:tc>
          <w:tcPr>
            <w:tcW w:w="1275" w:type="dxa"/>
          </w:tcPr>
          <w:p w14:paraId="71EA41E3"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w:t>
            </w:r>
          </w:p>
        </w:tc>
        <w:tc>
          <w:tcPr>
            <w:tcW w:w="1560" w:type="dxa"/>
          </w:tcPr>
          <w:p w14:paraId="42EE98C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r w:rsidR="008569D1" w14:paraId="74CAE706" w14:textId="77777777">
        <w:trPr>
          <w:trHeight w:val="455"/>
        </w:trPr>
        <w:tc>
          <w:tcPr>
            <w:tcW w:w="675" w:type="dxa"/>
            <w:vMerge/>
            <w:vAlign w:val="center"/>
          </w:tcPr>
          <w:p w14:paraId="43668226"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0" w:type="dxa"/>
          </w:tcPr>
          <w:p w14:paraId="4E9BB3CF" w14:textId="2D4DF896"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55" w:type="dxa"/>
          </w:tcPr>
          <w:p w14:paraId="464DFB6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ΕΛΕΓΕΙΑΚΗ ΠΟΙΗΣΗ: 19ΟΣ-21ΟΣ ΑΙ.</w:t>
            </w:r>
          </w:p>
        </w:tc>
        <w:tc>
          <w:tcPr>
            <w:tcW w:w="2265" w:type="dxa"/>
          </w:tcPr>
          <w:p w14:paraId="38B21A73"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ΠΑΠΑΣΤΑΘΗ</w:t>
            </w:r>
          </w:p>
        </w:tc>
        <w:tc>
          <w:tcPr>
            <w:tcW w:w="1275" w:type="dxa"/>
          </w:tcPr>
          <w:p w14:paraId="23AD6F9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60" w:type="dxa"/>
          </w:tcPr>
          <w:p w14:paraId="4F9DD39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2C743B20" w14:textId="77777777">
        <w:trPr>
          <w:trHeight w:val="504"/>
        </w:trPr>
        <w:tc>
          <w:tcPr>
            <w:tcW w:w="675" w:type="dxa"/>
            <w:vMerge/>
            <w:vAlign w:val="center"/>
          </w:tcPr>
          <w:p w14:paraId="270DC09A"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0" w:type="dxa"/>
          </w:tcPr>
          <w:p w14:paraId="55A28B51" w14:textId="72342487"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55" w:type="dxa"/>
          </w:tcPr>
          <w:p w14:paraId="57C7852E"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ΛΟΓΟΤΕΧΝΙΑ ΚΑΙ ΚΙΝΗΜΑΤΟΓΡΑΦΟΣ</w:t>
            </w:r>
          </w:p>
        </w:tc>
        <w:tc>
          <w:tcPr>
            <w:tcW w:w="2265" w:type="dxa"/>
          </w:tcPr>
          <w:p w14:paraId="1C4D1EFD"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ΚΑΡΑΒΙΔΑΣ</w:t>
            </w:r>
          </w:p>
        </w:tc>
        <w:tc>
          <w:tcPr>
            <w:tcW w:w="1275" w:type="dxa"/>
          </w:tcPr>
          <w:p w14:paraId="55AA8B4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60" w:type="dxa"/>
          </w:tcPr>
          <w:p w14:paraId="0AAD1110" w14:textId="7D2AF999" w:rsidR="008569D1" w:rsidRPr="005705C2" w:rsidRDefault="005705C2">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lang w:val="el-GR"/>
              </w:rPr>
              <w:t>Β41-42</w:t>
            </w:r>
          </w:p>
        </w:tc>
      </w:tr>
      <w:tr w:rsidR="008569D1" w14:paraId="248F502F" w14:textId="77777777">
        <w:trPr>
          <w:trHeight w:val="504"/>
        </w:trPr>
        <w:tc>
          <w:tcPr>
            <w:tcW w:w="675" w:type="dxa"/>
            <w:vMerge/>
            <w:vAlign w:val="center"/>
          </w:tcPr>
          <w:p w14:paraId="020D09D4"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0" w:type="dxa"/>
          </w:tcPr>
          <w:p w14:paraId="493EBD44" w14:textId="7C7A9D8D"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55" w:type="dxa"/>
          </w:tcPr>
          <w:p w14:paraId="06EFBCD7"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ΕΙΣΑΓΩΓΗ ΣΤΗ ΣΥΓΚΡΙΤΙΚΗ ΦΙΛΟΛΟΓΙΑ</w:t>
            </w:r>
          </w:p>
        </w:tc>
        <w:tc>
          <w:tcPr>
            <w:tcW w:w="2265" w:type="dxa"/>
          </w:tcPr>
          <w:p w14:paraId="362C3423"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ΜΠΟΥΚΟΥΒΑΛΑ</w:t>
            </w:r>
          </w:p>
        </w:tc>
        <w:tc>
          <w:tcPr>
            <w:tcW w:w="1275" w:type="dxa"/>
          </w:tcPr>
          <w:p w14:paraId="58D8E6C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Υ(ΙΙΙ)</w:t>
            </w:r>
          </w:p>
        </w:tc>
        <w:tc>
          <w:tcPr>
            <w:tcW w:w="1560" w:type="dxa"/>
          </w:tcPr>
          <w:p w14:paraId="14192AE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05C687AC" w14:textId="77777777">
        <w:trPr>
          <w:trHeight w:val="504"/>
        </w:trPr>
        <w:tc>
          <w:tcPr>
            <w:tcW w:w="675" w:type="dxa"/>
            <w:vMerge/>
            <w:vAlign w:val="center"/>
          </w:tcPr>
          <w:p w14:paraId="2903EF5F"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0" w:type="dxa"/>
          </w:tcPr>
          <w:p w14:paraId="1702D041" w14:textId="4405577E"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55" w:type="dxa"/>
          </w:tcPr>
          <w:p w14:paraId="61FBFEB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ΟΜΗΡΟΥ </w:t>
            </w:r>
            <w:r>
              <w:rPr>
                <w:rFonts w:ascii="Times New Roman" w:eastAsia="Times New Roman" w:hAnsi="Times New Roman" w:cs="Times New Roman"/>
                <w:i/>
                <w:sz w:val="20"/>
                <w:szCs w:val="20"/>
              </w:rPr>
              <w:t xml:space="preserve">ΟΔΥΣΣΕΙΑ </w:t>
            </w:r>
            <w:r>
              <w:rPr>
                <w:rFonts w:ascii="Times New Roman" w:eastAsia="Times New Roman" w:hAnsi="Times New Roman" w:cs="Times New Roman"/>
                <w:sz w:val="20"/>
                <w:szCs w:val="20"/>
              </w:rPr>
              <w:t>(Με-Ω)</w:t>
            </w:r>
          </w:p>
        </w:tc>
        <w:tc>
          <w:tcPr>
            <w:tcW w:w="2265" w:type="dxa"/>
          </w:tcPr>
          <w:p w14:paraId="1B66A52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ΖΕΚΑΣ</w:t>
            </w:r>
          </w:p>
        </w:tc>
        <w:tc>
          <w:tcPr>
            <w:tcW w:w="1275" w:type="dxa"/>
          </w:tcPr>
          <w:p w14:paraId="4BDB266E"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560" w:type="dxa"/>
          </w:tcPr>
          <w:p w14:paraId="315E329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08FD8C62" w14:textId="77777777">
        <w:trPr>
          <w:trHeight w:val="194"/>
        </w:trPr>
        <w:tc>
          <w:tcPr>
            <w:tcW w:w="675" w:type="dxa"/>
            <w:vMerge/>
            <w:vAlign w:val="center"/>
          </w:tcPr>
          <w:p w14:paraId="2C4F7E4B"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0" w:type="dxa"/>
          </w:tcPr>
          <w:p w14:paraId="00ACCE8E" w14:textId="3EF8B954" w:rsidR="008569D1" w:rsidRDefault="00096617">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55" w:type="dxa"/>
            <w:tcBorders>
              <w:top w:val="single" w:sz="8" w:space="0" w:color="000000"/>
              <w:right w:val="single" w:sz="8" w:space="0" w:color="000000"/>
            </w:tcBorders>
            <w:tcMar>
              <w:top w:w="0" w:type="dxa"/>
              <w:left w:w="100" w:type="dxa"/>
              <w:bottom w:w="0" w:type="dxa"/>
              <w:right w:w="100" w:type="dxa"/>
            </w:tcMar>
          </w:tcPr>
          <w:p w14:paraId="007CBFC2"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ΛΑΤΙΝΙΚΗ ΚΩΜΩΔΙΑ: ΠΛΑΥΤΟΣ, ΤΕΡΕΝΤΙΟΣ</w:t>
            </w:r>
          </w:p>
        </w:tc>
        <w:tc>
          <w:tcPr>
            <w:tcW w:w="2265" w:type="dxa"/>
            <w:tcBorders>
              <w:top w:val="single" w:sz="8" w:space="0" w:color="000000"/>
              <w:right w:val="single" w:sz="8" w:space="0" w:color="000000"/>
            </w:tcBorders>
            <w:tcMar>
              <w:top w:w="0" w:type="dxa"/>
              <w:left w:w="100" w:type="dxa"/>
              <w:bottom w:w="0" w:type="dxa"/>
              <w:right w:w="100" w:type="dxa"/>
            </w:tcMar>
          </w:tcPr>
          <w:p w14:paraId="2E2A19D3" w14:textId="77777777" w:rsidR="00246F46" w:rsidRDefault="00246F46">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lang w:val="el-GR"/>
              </w:rPr>
              <w:t>ΚΥΡΚΟΠΟΥΛΟΥ</w:t>
            </w:r>
          </w:p>
          <w:p w14:paraId="4CD5225C" w14:textId="0DA4FFA8" w:rsidR="008569D1" w:rsidRPr="00CC4ED0" w:rsidRDefault="009554B5">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rPr>
              <w:t>ΕΔΒΜ</w:t>
            </w:r>
            <w:r w:rsidR="00246F46">
              <w:rPr>
                <w:rFonts w:ascii="Times New Roman" w:eastAsia="Times New Roman" w:hAnsi="Times New Roman" w:cs="Times New Roman"/>
                <w:sz w:val="20"/>
                <w:szCs w:val="20"/>
                <w:lang w:val="el-GR"/>
              </w:rPr>
              <w:t xml:space="preserve"> (</w:t>
            </w:r>
            <w:r w:rsidR="00CC4ED0" w:rsidRPr="00CC4ED0">
              <w:rPr>
                <w:rFonts w:ascii="Times New Roman" w:eastAsia="Times New Roman" w:hAnsi="Times New Roman" w:cs="Times New Roman"/>
                <w:sz w:val="20"/>
                <w:szCs w:val="20"/>
                <w:lang w:val="el-GR"/>
              </w:rPr>
              <w:t>ΕΚΠ30)</w:t>
            </w:r>
          </w:p>
        </w:tc>
        <w:tc>
          <w:tcPr>
            <w:tcW w:w="1275" w:type="dxa"/>
            <w:tcBorders>
              <w:top w:val="single" w:sz="8" w:space="0" w:color="000000"/>
              <w:right w:val="single" w:sz="8" w:space="0" w:color="000000"/>
            </w:tcBorders>
            <w:tcMar>
              <w:top w:w="0" w:type="dxa"/>
              <w:left w:w="100" w:type="dxa"/>
              <w:bottom w:w="0" w:type="dxa"/>
              <w:right w:w="100" w:type="dxa"/>
            </w:tcMar>
          </w:tcPr>
          <w:p w14:paraId="27940132"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60" w:type="dxa"/>
          </w:tcPr>
          <w:p w14:paraId="73FE974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09FADDAA" w14:textId="77777777">
        <w:trPr>
          <w:trHeight w:val="520"/>
        </w:trPr>
        <w:tc>
          <w:tcPr>
            <w:tcW w:w="675" w:type="dxa"/>
            <w:vMerge/>
            <w:vAlign w:val="center"/>
          </w:tcPr>
          <w:p w14:paraId="6FD90880"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0" w:type="dxa"/>
          </w:tcPr>
          <w:p w14:paraId="7427FFEC" w14:textId="642DFFD1"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55" w:type="dxa"/>
          </w:tcPr>
          <w:p w14:paraId="3D91F074"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mallCaps/>
                <w:sz w:val="20"/>
                <w:szCs w:val="20"/>
              </w:rPr>
              <w:t xml:space="preserve">ΤΡΑΓΩΔΙΑ: ΑΙΣΧΥΛΟΥ </w:t>
            </w:r>
            <w:r>
              <w:rPr>
                <w:rFonts w:ascii="Times New Roman" w:eastAsia="Times New Roman" w:hAnsi="Times New Roman" w:cs="Times New Roman"/>
                <w:i/>
                <w:smallCaps/>
                <w:sz w:val="20"/>
                <w:szCs w:val="20"/>
              </w:rPr>
              <w:t>ΧΟΗΦΟΡΟΙ</w:t>
            </w:r>
          </w:p>
        </w:tc>
        <w:tc>
          <w:tcPr>
            <w:tcW w:w="2265" w:type="dxa"/>
          </w:tcPr>
          <w:p w14:paraId="22C26563"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ΓΚΑΣΤΗ</w:t>
            </w:r>
          </w:p>
        </w:tc>
        <w:tc>
          <w:tcPr>
            <w:tcW w:w="1275" w:type="dxa"/>
          </w:tcPr>
          <w:p w14:paraId="16B8593D"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60" w:type="dxa"/>
          </w:tcPr>
          <w:p w14:paraId="39443D92"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bl>
    <w:p w14:paraId="78166B24" w14:textId="77777777" w:rsidR="008569D1" w:rsidRDefault="008569D1">
      <w:pPr>
        <w:spacing w:before="120" w:after="120"/>
        <w:rPr>
          <w:sz w:val="20"/>
          <w:szCs w:val="20"/>
        </w:rPr>
      </w:pPr>
    </w:p>
    <w:tbl>
      <w:tblPr>
        <w:tblStyle w:val="af5"/>
        <w:tblW w:w="10332" w:type="dxa"/>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09"/>
        <w:gridCol w:w="1559"/>
        <w:gridCol w:w="2961"/>
        <w:gridCol w:w="2284"/>
        <w:gridCol w:w="1260"/>
        <w:gridCol w:w="1559"/>
      </w:tblGrid>
      <w:tr w:rsidR="008569D1" w14:paraId="3A69DE00" w14:textId="77777777">
        <w:trPr>
          <w:trHeight w:val="375"/>
        </w:trPr>
        <w:tc>
          <w:tcPr>
            <w:tcW w:w="709" w:type="dxa"/>
            <w:vMerge w:val="restart"/>
            <w:vAlign w:val="center"/>
          </w:tcPr>
          <w:p w14:paraId="0F19409D"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Π</w:t>
            </w:r>
          </w:p>
          <w:p w14:paraId="56D07650"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Α</w:t>
            </w:r>
          </w:p>
          <w:p w14:paraId="1657CC82"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Ρ</w:t>
            </w:r>
          </w:p>
          <w:p w14:paraId="414D4ADA"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Α</w:t>
            </w:r>
          </w:p>
          <w:p w14:paraId="4D3D6CCE"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Σ</w:t>
            </w:r>
          </w:p>
          <w:p w14:paraId="4883EBFC"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Κ</w:t>
            </w:r>
          </w:p>
          <w:p w14:paraId="0800F186"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Ε</w:t>
            </w:r>
          </w:p>
          <w:p w14:paraId="273E6664"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Υ</w:t>
            </w:r>
          </w:p>
          <w:p w14:paraId="1FEAD376"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Η</w:t>
            </w:r>
          </w:p>
        </w:tc>
        <w:tc>
          <w:tcPr>
            <w:tcW w:w="1559" w:type="dxa"/>
          </w:tcPr>
          <w:p w14:paraId="0EBF1423" w14:textId="5D94BA20"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61" w:type="dxa"/>
          </w:tcPr>
          <w:p w14:paraId="53743404" w14:textId="77777777" w:rsidR="008569D1" w:rsidRDefault="009554B5">
            <w:pPr>
              <w:spacing w:before="120" w:after="120"/>
              <w:jc w:val="center"/>
              <w:rPr>
                <w:rFonts w:ascii="Times New Roman" w:eastAsia="Times New Roman" w:hAnsi="Times New Roman" w:cs="Times New Roman"/>
                <w:i/>
                <w:smallCaps/>
                <w:sz w:val="20"/>
                <w:szCs w:val="20"/>
              </w:rPr>
            </w:pPr>
            <w:r>
              <w:rPr>
                <w:rFonts w:ascii="Times New Roman" w:eastAsia="Times New Roman" w:hAnsi="Times New Roman" w:cs="Times New Roman"/>
                <w:sz w:val="20"/>
                <w:szCs w:val="20"/>
              </w:rPr>
              <w:t>ΙΣΤΟΡΙΟΓΡΑΦΙΑ: ΠΟΛΥΒΙΟΣ</w:t>
            </w:r>
          </w:p>
        </w:tc>
        <w:tc>
          <w:tcPr>
            <w:tcW w:w="2284" w:type="dxa"/>
          </w:tcPr>
          <w:p w14:paraId="2BFC6B3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ΑΘΑΝΑΣΟΠΟΥΛΟΣ</w:t>
            </w:r>
          </w:p>
        </w:tc>
        <w:tc>
          <w:tcPr>
            <w:tcW w:w="1260" w:type="dxa"/>
          </w:tcPr>
          <w:p w14:paraId="0DAA478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Pr>
          <w:p w14:paraId="58867CAD"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r w:rsidR="008569D1" w14:paraId="4FB4101C" w14:textId="77777777">
        <w:trPr>
          <w:trHeight w:val="375"/>
        </w:trPr>
        <w:tc>
          <w:tcPr>
            <w:tcW w:w="709" w:type="dxa"/>
            <w:vMerge/>
            <w:vAlign w:val="center"/>
          </w:tcPr>
          <w:p w14:paraId="0A768816"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59" w:type="dxa"/>
          </w:tcPr>
          <w:p w14:paraId="004F5E8E" w14:textId="1D0C372C"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61" w:type="dxa"/>
          </w:tcPr>
          <w:p w14:paraId="7FEB27A7"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ΒΥΖΑΝΤΙΝΗ ΕΠΙΣΤΟΛΟΓΡΑΦΙΑ ΤΟΥ 11ΟΥ ΚΑΙ 12ΟΥ ΑΙΩΝΑ</w:t>
            </w:r>
          </w:p>
        </w:tc>
        <w:tc>
          <w:tcPr>
            <w:tcW w:w="2284" w:type="dxa"/>
          </w:tcPr>
          <w:p w14:paraId="7B5D291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ΤΩΜΑΔΑΚΗ</w:t>
            </w:r>
          </w:p>
        </w:tc>
        <w:tc>
          <w:tcPr>
            <w:tcW w:w="1260" w:type="dxa"/>
          </w:tcPr>
          <w:p w14:paraId="3FFEC734"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Pr>
          <w:p w14:paraId="2C2CDA0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07A64FDE" w14:textId="77777777">
        <w:trPr>
          <w:trHeight w:val="375"/>
        </w:trPr>
        <w:tc>
          <w:tcPr>
            <w:tcW w:w="709" w:type="dxa"/>
            <w:vMerge/>
            <w:vAlign w:val="center"/>
          </w:tcPr>
          <w:p w14:paraId="49DAE168"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59" w:type="dxa"/>
          </w:tcPr>
          <w:p w14:paraId="6D062773" w14:textId="2ADF49C1"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61" w:type="dxa"/>
          </w:tcPr>
          <w:p w14:paraId="20244A5C"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ΙΣΤΟΡΙΑ ΝΕΛ ΙΙΙ</w:t>
            </w:r>
          </w:p>
        </w:tc>
        <w:tc>
          <w:tcPr>
            <w:tcW w:w="2284" w:type="dxa"/>
          </w:tcPr>
          <w:p w14:paraId="2B456E5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ΚΑΡΑΒΙΔΑΣ</w:t>
            </w:r>
          </w:p>
        </w:tc>
        <w:tc>
          <w:tcPr>
            <w:tcW w:w="1260" w:type="dxa"/>
          </w:tcPr>
          <w:p w14:paraId="21A6949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Υ(ΙΙΙ)</w:t>
            </w:r>
          </w:p>
        </w:tc>
        <w:tc>
          <w:tcPr>
            <w:tcW w:w="1559" w:type="dxa"/>
          </w:tcPr>
          <w:p w14:paraId="0E9F12F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4310084F" w14:textId="77777777">
        <w:trPr>
          <w:trHeight w:val="375"/>
        </w:trPr>
        <w:tc>
          <w:tcPr>
            <w:tcW w:w="709" w:type="dxa"/>
            <w:vMerge/>
            <w:vAlign w:val="center"/>
          </w:tcPr>
          <w:p w14:paraId="1252A07D"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59" w:type="dxa"/>
          </w:tcPr>
          <w:p w14:paraId="06E38EAA" w14:textId="29CCD3FD"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sidR="00414D0D">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sidR="00414D0D">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61" w:type="dxa"/>
          </w:tcPr>
          <w:p w14:paraId="62E4CC8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ΛΑΤΙΝΙΚΗ ΓΛΩΣΣΑ</w:t>
            </w:r>
          </w:p>
        </w:tc>
        <w:tc>
          <w:tcPr>
            <w:tcW w:w="2284" w:type="dxa"/>
          </w:tcPr>
          <w:p w14:paraId="7E87166E"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ΠΟΛΥΜΕΡΑΚΗΣ</w:t>
            </w:r>
          </w:p>
        </w:tc>
        <w:tc>
          <w:tcPr>
            <w:tcW w:w="1260" w:type="dxa"/>
          </w:tcPr>
          <w:p w14:paraId="1F746D6E"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w:t>
            </w:r>
          </w:p>
        </w:tc>
        <w:tc>
          <w:tcPr>
            <w:tcW w:w="1559" w:type="dxa"/>
          </w:tcPr>
          <w:p w14:paraId="5096C4FD"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r w:rsidR="00B52577" w14:paraId="33B3794A" w14:textId="77777777">
        <w:trPr>
          <w:trHeight w:val="375"/>
        </w:trPr>
        <w:tc>
          <w:tcPr>
            <w:tcW w:w="709" w:type="dxa"/>
            <w:vMerge/>
            <w:vAlign w:val="center"/>
          </w:tcPr>
          <w:p w14:paraId="1CA23058" w14:textId="77777777" w:rsidR="00B52577" w:rsidRDefault="00B52577" w:rsidP="00B52577">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59" w:type="dxa"/>
          </w:tcPr>
          <w:p w14:paraId="15255073" w14:textId="26B1F386" w:rsidR="00B52577" w:rsidRPr="00F44BCC" w:rsidRDefault="00414D0D" w:rsidP="00B52577">
            <w:pPr>
              <w:spacing w:before="120" w:after="120"/>
              <w:jc w:val="center"/>
              <w:rPr>
                <w:rFonts w:ascii="Times New Roman" w:eastAsia="Times New Roman" w:hAnsi="Times New Roman" w:cs="Times New Roman"/>
                <w:sz w:val="20"/>
                <w:szCs w:val="20"/>
              </w:rPr>
            </w:pPr>
            <w:r w:rsidRPr="00F44BCC">
              <w:rPr>
                <w:rFonts w:ascii="Times New Roman" w:eastAsia="Times New Roman" w:hAnsi="Times New Roman" w:cs="Times New Roman"/>
                <w:sz w:val="20"/>
                <w:szCs w:val="20"/>
              </w:rPr>
              <w:t>12:00-15:00</w:t>
            </w:r>
          </w:p>
        </w:tc>
        <w:tc>
          <w:tcPr>
            <w:tcW w:w="2961" w:type="dxa"/>
          </w:tcPr>
          <w:p w14:paraId="538C1342" w14:textId="1519B0B8" w:rsidR="00B52577" w:rsidRPr="00F44BCC" w:rsidRDefault="00B52577" w:rsidP="00B52577">
            <w:pPr>
              <w:spacing w:before="120" w:after="120"/>
              <w:jc w:val="center"/>
              <w:rPr>
                <w:rFonts w:ascii="Times New Roman" w:eastAsia="Times New Roman" w:hAnsi="Times New Roman" w:cs="Times New Roman"/>
                <w:sz w:val="20"/>
                <w:szCs w:val="20"/>
              </w:rPr>
            </w:pPr>
            <w:r w:rsidRPr="00F44BCC">
              <w:rPr>
                <w:rFonts w:ascii="Times New Roman" w:eastAsia="Times New Roman" w:hAnsi="Times New Roman" w:cs="Times New Roman"/>
                <w:sz w:val="20"/>
                <w:szCs w:val="20"/>
              </w:rPr>
              <w:t>ΙΣΤΟΡΙΑ ΤΗΣ ΕΛΛΗΝΙΚΗΣ ΓΛΩΣΣΑΣ Ι</w:t>
            </w:r>
          </w:p>
        </w:tc>
        <w:tc>
          <w:tcPr>
            <w:tcW w:w="2284" w:type="dxa"/>
          </w:tcPr>
          <w:p w14:paraId="3FCBAFC1" w14:textId="159D5172" w:rsidR="00B52577" w:rsidRPr="00F44BCC" w:rsidRDefault="00B52577" w:rsidP="00B52577">
            <w:pPr>
              <w:spacing w:before="120" w:after="120"/>
              <w:jc w:val="center"/>
              <w:rPr>
                <w:rFonts w:ascii="Times New Roman" w:eastAsia="Times New Roman" w:hAnsi="Times New Roman" w:cs="Times New Roman"/>
                <w:sz w:val="20"/>
                <w:szCs w:val="20"/>
                <w:lang w:val="el-GR"/>
              </w:rPr>
            </w:pPr>
            <w:r w:rsidRPr="00F44BCC">
              <w:rPr>
                <w:rFonts w:ascii="Times New Roman" w:eastAsia="Times New Roman" w:hAnsi="Times New Roman" w:cs="Times New Roman"/>
                <w:sz w:val="20"/>
                <w:szCs w:val="20"/>
              </w:rPr>
              <w:t>ΦΙΛΟΣ</w:t>
            </w:r>
          </w:p>
        </w:tc>
        <w:tc>
          <w:tcPr>
            <w:tcW w:w="1260" w:type="dxa"/>
          </w:tcPr>
          <w:p w14:paraId="042264B8" w14:textId="4F4A4AA5" w:rsidR="00B52577" w:rsidRPr="00F44BCC" w:rsidRDefault="00B52577" w:rsidP="00B52577">
            <w:pPr>
              <w:spacing w:before="120" w:after="120"/>
              <w:jc w:val="center"/>
              <w:rPr>
                <w:rFonts w:ascii="Times New Roman" w:eastAsia="Times New Roman" w:hAnsi="Times New Roman" w:cs="Times New Roman"/>
                <w:sz w:val="20"/>
                <w:szCs w:val="20"/>
              </w:rPr>
            </w:pPr>
            <w:r w:rsidRPr="00F44BCC">
              <w:rPr>
                <w:rFonts w:ascii="Times New Roman" w:eastAsia="Times New Roman" w:hAnsi="Times New Roman" w:cs="Times New Roman"/>
                <w:sz w:val="20"/>
                <w:szCs w:val="20"/>
              </w:rPr>
              <w:t>Υ(ΙΙΙ)</w:t>
            </w:r>
          </w:p>
        </w:tc>
        <w:tc>
          <w:tcPr>
            <w:tcW w:w="1559" w:type="dxa"/>
          </w:tcPr>
          <w:p w14:paraId="367EA602" w14:textId="7B57A10E" w:rsidR="00B52577" w:rsidRPr="00060AAF" w:rsidRDefault="00F44BCC" w:rsidP="00B52577">
            <w:pPr>
              <w:spacing w:before="120" w:after="120"/>
              <w:jc w:val="center"/>
              <w:rPr>
                <w:rFonts w:ascii="Times New Roman" w:eastAsia="Times New Roman" w:hAnsi="Times New Roman" w:cs="Times New Roman"/>
                <w:sz w:val="20"/>
                <w:szCs w:val="20"/>
                <w:highlight w:val="green"/>
                <w:lang w:val="el-GR"/>
              </w:rPr>
            </w:pPr>
            <w:r>
              <w:rPr>
                <w:rFonts w:ascii="Times New Roman" w:eastAsia="Times New Roman" w:hAnsi="Times New Roman" w:cs="Times New Roman"/>
                <w:sz w:val="20"/>
                <w:szCs w:val="20"/>
              </w:rPr>
              <w:t>Ι10</w:t>
            </w:r>
          </w:p>
        </w:tc>
      </w:tr>
      <w:tr w:rsidR="00455F1D" w14:paraId="282C17D0" w14:textId="77777777">
        <w:trPr>
          <w:trHeight w:val="375"/>
        </w:trPr>
        <w:tc>
          <w:tcPr>
            <w:tcW w:w="709" w:type="dxa"/>
            <w:vMerge/>
            <w:vAlign w:val="center"/>
          </w:tcPr>
          <w:p w14:paraId="6850AFB8" w14:textId="77777777" w:rsidR="00455F1D" w:rsidRDefault="00455F1D" w:rsidP="00455F1D">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59" w:type="dxa"/>
          </w:tcPr>
          <w:p w14:paraId="7A72127D" w14:textId="4A012D5E" w:rsidR="00455F1D" w:rsidRPr="00F44BCC" w:rsidRDefault="00455F1D" w:rsidP="00455F1D">
            <w:pPr>
              <w:spacing w:before="120" w:after="120"/>
              <w:jc w:val="center"/>
              <w:rPr>
                <w:rFonts w:ascii="Times New Roman" w:eastAsia="Times New Roman" w:hAnsi="Times New Roman" w:cs="Times New Roman"/>
                <w:sz w:val="20"/>
                <w:szCs w:val="20"/>
              </w:rPr>
            </w:pPr>
            <w:r w:rsidRPr="00F44BCC">
              <w:rPr>
                <w:rFonts w:ascii="Times New Roman" w:eastAsia="Times New Roman" w:hAnsi="Times New Roman" w:cs="Times New Roman"/>
                <w:sz w:val="20"/>
                <w:szCs w:val="20"/>
              </w:rPr>
              <w:t>12:00-15:00</w:t>
            </w:r>
          </w:p>
        </w:tc>
        <w:tc>
          <w:tcPr>
            <w:tcW w:w="2961" w:type="dxa"/>
          </w:tcPr>
          <w:p w14:paraId="053C2DCA" w14:textId="27C304C6" w:rsidR="00455F1D" w:rsidRPr="00F44BCC" w:rsidRDefault="00455F1D" w:rsidP="00455F1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ΛΥΡΙΚΗ ΠΟΙΗΣΗ: ΚΛΑΣΙΚΗ ΕΠΟΧΗ (Με-Ω)</w:t>
            </w:r>
          </w:p>
        </w:tc>
        <w:tc>
          <w:tcPr>
            <w:tcW w:w="2284" w:type="dxa"/>
          </w:tcPr>
          <w:p w14:paraId="70B552E8" w14:textId="7F9AE130" w:rsidR="00455F1D" w:rsidRPr="00F44BCC" w:rsidRDefault="00455F1D" w:rsidP="00455F1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l-GR"/>
              </w:rPr>
              <w:t xml:space="preserve">ΧΡΟΝΟΠΟΥΛΟΥ </w:t>
            </w:r>
            <w:r>
              <w:rPr>
                <w:rFonts w:ascii="Times New Roman" w:eastAsia="Times New Roman" w:hAnsi="Times New Roman" w:cs="Times New Roman"/>
                <w:sz w:val="20"/>
                <w:szCs w:val="20"/>
              </w:rPr>
              <w:t>ΕΔΒΜ</w:t>
            </w:r>
            <w:r>
              <w:rPr>
                <w:rFonts w:ascii="Times New Roman" w:eastAsia="Times New Roman" w:hAnsi="Times New Roman" w:cs="Times New Roman"/>
                <w:sz w:val="20"/>
                <w:szCs w:val="20"/>
                <w:lang w:val="el-GR"/>
              </w:rPr>
              <w:t xml:space="preserve"> (</w:t>
            </w:r>
            <w:r w:rsidRPr="00CC4ED0">
              <w:rPr>
                <w:rFonts w:ascii="Times New Roman" w:eastAsia="Times New Roman" w:hAnsi="Times New Roman" w:cs="Times New Roman"/>
                <w:sz w:val="20"/>
                <w:szCs w:val="20"/>
                <w:lang w:val="el-GR"/>
              </w:rPr>
              <w:t>ΕΚΠ30)</w:t>
            </w:r>
          </w:p>
        </w:tc>
        <w:tc>
          <w:tcPr>
            <w:tcW w:w="1260" w:type="dxa"/>
          </w:tcPr>
          <w:p w14:paraId="773A74C8" w14:textId="73BDF6A8" w:rsidR="00455F1D" w:rsidRPr="00F44BCC" w:rsidRDefault="00455F1D" w:rsidP="00455F1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559" w:type="dxa"/>
          </w:tcPr>
          <w:p w14:paraId="189F0915" w14:textId="59AC6D90" w:rsidR="00455F1D" w:rsidRDefault="00455F1D" w:rsidP="00455F1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2E0F1C" w14:paraId="2EBB4D05" w14:textId="77777777">
        <w:trPr>
          <w:trHeight w:val="375"/>
        </w:trPr>
        <w:tc>
          <w:tcPr>
            <w:tcW w:w="709" w:type="dxa"/>
            <w:vMerge/>
            <w:vAlign w:val="center"/>
          </w:tcPr>
          <w:p w14:paraId="1B38FEDA" w14:textId="77777777" w:rsidR="002E0F1C" w:rsidRDefault="002E0F1C" w:rsidP="002E0F1C">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59" w:type="dxa"/>
          </w:tcPr>
          <w:p w14:paraId="7495A45E" w14:textId="032E02AA" w:rsidR="002E0F1C" w:rsidRPr="00F44BC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.00-</w:t>
            </w:r>
            <w:r>
              <w:rPr>
                <w:rFonts w:ascii="Times New Roman" w:eastAsia="Times New Roman" w:hAnsi="Times New Roman" w:cs="Times New Roman"/>
                <w:sz w:val="20"/>
                <w:szCs w:val="20"/>
                <w:lang w:val="el-GR"/>
              </w:rPr>
              <w:t>15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61" w:type="dxa"/>
          </w:tcPr>
          <w:p w14:paraId="2BCFACAD" w14:textId="6057F181"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ΛΑΤΙΝΙΚΗ ΘΕΜΑΤΟΓΡΑΦΙΑ</w:t>
            </w:r>
          </w:p>
        </w:tc>
        <w:tc>
          <w:tcPr>
            <w:tcW w:w="2284" w:type="dxa"/>
          </w:tcPr>
          <w:p w14:paraId="28D8CBE3" w14:textId="77777777" w:rsidR="002E0F1C" w:rsidRDefault="002E0F1C" w:rsidP="002E0F1C">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lang w:val="el-GR"/>
              </w:rPr>
              <w:t>ΚΥΡΚΟΠΟΥΛΟΥ</w:t>
            </w:r>
          </w:p>
          <w:p w14:paraId="59202C82" w14:textId="20129E21" w:rsidR="002E0F1C" w:rsidRDefault="002E0F1C" w:rsidP="002E0F1C">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rPr>
              <w:t>ΕΔΒΜ</w:t>
            </w:r>
            <w:r>
              <w:rPr>
                <w:rFonts w:ascii="Times New Roman" w:eastAsia="Times New Roman" w:hAnsi="Times New Roman" w:cs="Times New Roman"/>
                <w:sz w:val="20"/>
                <w:szCs w:val="20"/>
                <w:lang w:val="el-GR"/>
              </w:rPr>
              <w:t xml:space="preserve"> (</w:t>
            </w:r>
            <w:r w:rsidRPr="00CC4ED0">
              <w:rPr>
                <w:rFonts w:ascii="Times New Roman" w:eastAsia="Times New Roman" w:hAnsi="Times New Roman" w:cs="Times New Roman"/>
                <w:sz w:val="20"/>
                <w:szCs w:val="20"/>
                <w:lang w:val="el-GR"/>
              </w:rPr>
              <w:t>ΕΚΠ30)</w:t>
            </w:r>
          </w:p>
        </w:tc>
        <w:tc>
          <w:tcPr>
            <w:tcW w:w="1260" w:type="dxa"/>
          </w:tcPr>
          <w:p w14:paraId="425851E4" w14:textId="05492997"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Pr>
          <w:p w14:paraId="514A696D" w14:textId="2B4DF457" w:rsidR="002E0F1C" w:rsidRPr="002E0F1C" w:rsidRDefault="002E0F1C" w:rsidP="002E0F1C">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lang w:val="el-GR"/>
              </w:rPr>
              <w:t>ΦΑ1</w:t>
            </w:r>
          </w:p>
        </w:tc>
      </w:tr>
      <w:tr w:rsidR="002E0F1C" w14:paraId="343C082A" w14:textId="77777777">
        <w:trPr>
          <w:trHeight w:val="321"/>
        </w:trPr>
        <w:tc>
          <w:tcPr>
            <w:tcW w:w="709" w:type="dxa"/>
            <w:vMerge/>
            <w:vAlign w:val="center"/>
          </w:tcPr>
          <w:p w14:paraId="591B95D7" w14:textId="77777777" w:rsidR="002E0F1C" w:rsidRDefault="002E0F1C" w:rsidP="002E0F1C">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59" w:type="dxa"/>
          </w:tcPr>
          <w:p w14:paraId="12503C77" w14:textId="60C6C0A0"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61" w:type="dxa"/>
          </w:tcPr>
          <w:p w14:paraId="2B2C4F2A" w14:textId="77777777"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ΑΡΧΑΙΑ ΕΛΛΗΝΙΚΗ ΘΕΜΑΤΟΓΡΑΦΙΑ Ι</w:t>
            </w:r>
          </w:p>
        </w:tc>
        <w:tc>
          <w:tcPr>
            <w:tcW w:w="2284" w:type="dxa"/>
          </w:tcPr>
          <w:p w14:paraId="5DE5BEFF" w14:textId="3183AE84"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l-GR"/>
              </w:rPr>
              <w:t xml:space="preserve">ΧΡΟΝΟΠΟΥΛΟΥ </w:t>
            </w:r>
            <w:r>
              <w:rPr>
                <w:rFonts w:ascii="Times New Roman" w:eastAsia="Times New Roman" w:hAnsi="Times New Roman" w:cs="Times New Roman"/>
                <w:sz w:val="20"/>
                <w:szCs w:val="20"/>
              </w:rPr>
              <w:t>ΕΔΒΜ</w:t>
            </w:r>
            <w:r>
              <w:rPr>
                <w:rFonts w:ascii="Times New Roman" w:eastAsia="Times New Roman" w:hAnsi="Times New Roman" w:cs="Times New Roman"/>
                <w:sz w:val="20"/>
                <w:szCs w:val="20"/>
                <w:lang w:val="el-GR"/>
              </w:rPr>
              <w:t xml:space="preserve"> (</w:t>
            </w:r>
            <w:r w:rsidRPr="00CC4ED0">
              <w:rPr>
                <w:rFonts w:ascii="Times New Roman" w:eastAsia="Times New Roman" w:hAnsi="Times New Roman" w:cs="Times New Roman"/>
                <w:sz w:val="20"/>
                <w:szCs w:val="20"/>
                <w:lang w:val="el-GR"/>
              </w:rPr>
              <w:t>ΕΚΠ30)</w:t>
            </w:r>
          </w:p>
        </w:tc>
        <w:tc>
          <w:tcPr>
            <w:tcW w:w="1260" w:type="dxa"/>
          </w:tcPr>
          <w:p w14:paraId="51DD1414" w14:textId="77777777"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Pr>
          <w:p w14:paraId="29581C22" w14:textId="77777777"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2E0F1C" w14:paraId="74500666" w14:textId="77777777">
        <w:trPr>
          <w:trHeight w:val="431"/>
        </w:trPr>
        <w:tc>
          <w:tcPr>
            <w:tcW w:w="709" w:type="dxa"/>
            <w:vMerge/>
            <w:vAlign w:val="center"/>
          </w:tcPr>
          <w:p w14:paraId="7E11F57E" w14:textId="77777777" w:rsidR="002E0F1C" w:rsidRDefault="002E0F1C" w:rsidP="002E0F1C">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59" w:type="dxa"/>
          </w:tcPr>
          <w:p w14:paraId="1203D27F" w14:textId="116BC18C"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61" w:type="dxa"/>
          </w:tcPr>
          <w:p w14:paraId="37AEFF05" w14:textId="77777777"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ΦΩΝΗΤΙΚΗ</w:t>
            </w:r>
          </w:p>
        </w:tc>
        <w:tc>
          <w:tcPr>
            <w:tcW w:w="2284" w:type="dxa"/>
          </w:tcPr>
          <w:p w14:paraId="4F7A3516" w14:textId="77777777"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ΧΡΙΣΤΟΥ</w:t>
            </w:r>
          </w:p>
        </w:tc>
        <w:tc>
          <w:tcPr>
            <w:tcW w:w="1260" w:type="dxa"/>
          </w:tcPr>
          <w:p w14:paraId="1E5377C4" w14:textId="77777777"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 (VII)</w:t>
            </w:r>
          </w:p>
        </w:tc>
        <w:tc>
          <w:tcPr>
            <w:tcW w:w="1559" w:type="dxa"/>
          </w:tcPr>
          <w:p w14:paraId="03266DD4" w14:textId="77777777"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bl>
    <w:p w14:paraId="2CFA167D" w14:textId="565E6132" w:rsidR="008569D1" w:rsidRPr="006C3716" w:rsidRDefault="009554B5" w:rsidP="006C3716">
      <w:pPr>
        <w:ind w:left="-992"/>
        <w:jc w:val="both"/>
        <w:rPr>
          <w:rFonts w:ascii="Times New Roman" w:eastAsia="Times New Roman" w:hAnsi="Times New Roman" w:cs="Times New Roman"/>
          <w:lang w:val="el-GR"/>
        </w:rPr>
      </w:pPr>
      <w:r>
        <w:rPr>
          <w:rFonts w:ascii="Times New Roman" w:eastAsia="Times New Roman" w:hAnsi="Times New Roman" w:cs="Times New Roman"/>
        </w:rPr>
        <w:t xml:space="preserve">Σύμφωνα με το ακαδημαϊκό ημερολόγιο του Π.Ι. η έναρξη μαθημάτων του χειμερινού εξαμήνου είναι στις </w:t>
      </w:r>
      <w:r>
        <w:rPr>
          <w:rFonts w:ascii="Times New Roman" w:eastAsia="Times New Roman" w:hAnsi="Times New Roman" w:cs="Times New Roman"/>
          <w:b/>
        </w:rPr>
        <w:t>29/09/2025, ημέρα Δευτέρα</w:t>
      </w:r>
      <w:r>
        <w:rPr>
          <w:rFonts w:ascii="Times New Roman" w:eastAsia="Times New Roman" w:hAnsi="Times New Roman" w:cs="Times New Roman"/>
        </w:rPr>
        <w:t xml:space="preserve">. Παρακαλείσθε να παρακολουθείτε και τις ανακοινώσεις των διδασκόντων στην ιστοσελίδα του Τμήματος Φιλολογίας για γνωστοποίηση έναρξης των μαθημάτων. Τα μαθήματα για τα οποία δεν θα υπάρξουν ανακοινώσεις από τους διδάσκοντες ξεκινούν κανονικά στις </w:t>
      </w:r>
      <w:r>
        <w:rPr>
          <w:rFonts w:ascii="Times New Roman" w:eastAsia="Times New Roman" w:hAnsi="Times New Roman" w:cs="Times New Roman"/>
          <w:b/>
        </w:rPr>
        <w:t>29/09/2025</w:t>
      </w:r>
      <w:r>
        <w:rPr>
          <w:rFonts w:ascii="Times New Roman" w:eastAsia="Times New Roman" w:hAnsi="Times New Roman" w:cs="Times New Roman"/>
        </w:rPr>
        <w:t xml:space="preserve"> και εξής.</w:t>
      </w:r>
    </w:p>
    <w:sectPr w:rsidR="008569D1" w:rsidRPr="006C3716" w:rsidSect="00E54161">
      <w:pgSz w:w="11906" w:h="16838"/>
      <w:pgMar w:top="1021" w:right="709" w:bottom="794" w:left="179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F Din">
    <w:altName w:val="Calibri"/>
    <w:panose1 w:val="020B0604020202020204"/>
    <w:charset w:val="00"/>
    <w:family w:val="auto"/>
    <w:pitch w:val="default"/>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9D1"/>
    <w:rsid w:val="00060AAF"/>
    <w:rsid w:val="00096617"/>
    <w:rsid w:val="001833E5"/>
    <w:rsid w:val="002002BC"/>
    <w:rsid w:val="00246F46"/>
    <w:rsid w:val="00260CC0"/>
    <w:rsid w:val="002E0F1C"/>
    <w:rsid w:val="00375885"/>
    <w:rsid w:val="0039407C"/>
    <w:rsid w:val="00414D0D"/>
    <w:rsid w:val="00455F1D"/>
    <w:rsid w:val="004D4587"/>
    <w:rsid w:val="004E43E0"/>
    <w:rsid w:val="004F00E6"/>
    <w:rsid w:val="005705C2"/>
    <w:rsid w:val="005A6500"/>
    <w:rsid w:val="005C14FE"/>
    <w:rsid w:val="005E7409"/>
    <w:rsid w:val="0061081A"/>
    <w:rsid w:val="00643A7A"/>
    <w:rsid w:val="00672F23"/>
    <w:rsid w:val="006C3716"/>
    <w:rsid w:val="006C3AEF"/>
    <w:rsid w:val="007954FF"/>
    <w:rsid w:val="00797C3E"/>
    <w:rsid w:val="00834608"/>
    <w:rsid w:val="008569D1"/>
    <w:rsid w:val="00895020"/>
    <w:rsid w:val="009554B5"/>
    <w:rsid w:val="009A3FF0"/>
    <w:rsid w:val="009F749A"/>
    <w:rsid w:val="00A0078D"/>
    <w:rsid w:val="00A82B4E"/>
    <w:rsid w:val="00B001CF"/>
    <w:rsid w:val="00B51980"/>
    <w:rsid w:val="00B52577"/>
    <w:rsid w:val="00B52CCE"/>
    <w:rsid w:val="00BA484D"/>
    <w:rsid w:val="00C313CD"/>
    <w:rsid w:val="00C54E09"/>
    <w:rsid w:val="00CA43CE"/>
    <w:rsid w:val="00CB1E8F"/>
    <w:rsid w:val="00CC4ED0"/>
    <w:rsid w:val="00CE1911"/>
    <w:rsid w:val="00D46161"/>
    <w:rsid w:val="00D7062C"/>
    <w:rsid w:val="00D950D0"/>
    <w:rsid w:val="00DD7B4A"/>
    <w:rsid w:val="00E54161"/>
    <w:rsid w:val="00E71188"/>
    <w:rsid w:val="00E71C2D"/>
    <w:rsid w:val="00EB007F"/>
    <w:rsid w:val="00F44BCC"/>
    <w:rsid w:val="00F8574C"/>
    <w:rsid w:val="00FC76C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4D46"/>
  <w15:docId w15:val="{A14AB921-35FB-4030-97B8-EF5C6E701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F Din" w:eastAsia="CF Din" w:hAnsi="CF Din" w:cs="CF Din"/>
        <w:sz w:val="24"/>
        <w:szCs w:val="24"/>
        <w:lang w:val="el" w:eastAsia="el-GR" w:bidi="he-I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100" w:type="dxa"/>
        <w:left w:w="100" w:type="dxa"/>
        <w:bottom w:w="100" w:type="dxa"/>
        <w:right w:w="100" w:type="dxa"/>
      </w:tblCellMar>
    </w:tblPr>
  </w:style>
  <w:style w:type="paragraph" w:customStyle="1" w:styleId="10">
    <w:name w:val="Βασικό1"/>
    <w:rsid w:val="00106CDD"/>
  </w:style>
  <w:style w:type="table" w:customStyle="1" w:styleId="TableNormal1">
    <w:name w:val="Table Normal1"/>
    <w:rsid w:val="00106CDD"/>
    <w:tblPr>
      <w:tblCellMar>
        <w:top w:w="0" w:type="dxa"/>
        <w:left w:w="0" w:type="dxa"/>
        <w:bottom w:w="0" w:type="dxa"/>
        <w:right w:w="0" w:type="dxa"/>
      </w:tblCellMar>
    </w:tblPr>
  </w:style>
  <w:style w:type="paragraph" w:styleId="a4">
    <w:name w:val="List Paragraph"/>
    <w:uiPriority w:val="34"/>
    <w:qFormat/>
    <w:rsid w:val="003B09D4"/>
    <w:pPr>
      <w:ind w:left="720"/>
      <w:contextualSpacing/>
    </w:pPr>
  </w:style>
  <w:style w:type="table" w:customStyle="1" w:styleId="a5">
    <w:basedOn w:val="TableNormal1"/>
    <w:rsid w:val="00106CDD"/>
    <w:tblPr>
      <w:tblStyleRowBandSize w:val="1"/>
      <w:tblStyleColBandSize w:val="1"/>
      <w:tblCellMar>
        <w:left w:w="115" w:type="dxa"/>
        <w:right w:w="115" w:type="dxa"/>
      </w:tblCellMar>
    </w:tblPr>
  </w:style>
  <w:style w:type="table" w:customStyle="1" w:styleId="a6">
    <w:basedOn w:val="TableNormal1"/>
    <w:rsid w:val="00106CDD"/>
    <w:tblPr>
      <w:tblStyleRowBandSize w:val="1"/>
      <w:tblStyleColBandSize w:val="1"/>
      <w:tblCellMar>
        <w:left w:w="115" w:type="dxa"/>
        <w:right w:w="115" w:type="dxa"/>
      </w:tblCellMar>
    </w:tblPr>
  </w:style>
  <w:style w:type="table" w:customStyle="1" w:styleId="a7">
    <w:basedOn w:val="TableNormal1"/>
    <w:rsid w:val="00106CDD"/>
    <w:tblPr>
      <w:tblStyleRowBandSize w:val="1"/>
      <w:tblStyleColBandSize w:val="1"/>
      <w:tblCellMar>
        <w:left w:w="115" w:type="dxa"/>
        <w:right w:w="115" w:type="dxa"/>
      </w:tblCellMar>
    </w:tblPr>
  </w:style>
  <w:style w:type="table" w:customStyle="1" w:styleId="a8">
    <w:basedOn w:val="TableNormal1"/>
    <w:rsid w:val="00106CDD"/>
    <w:tblPr>
      <w:tblStyleRowBandSize w:val="1"/>
      <w:tblStyleColBandSize w:val="1"/>
      <w:tblCellMar>
        <w:left w:w="115" w:type="dxa"/>
        <w:right w:w="115" w:type="dxa"/>
      </w:tblCellMar>
    </w:tblPr>
  </w:style>
  <w:style w:type="table" w:customStyle="1" w:styleId="a9">
    <w:basedOn w:val="TableNormal1"/>
    <w:rsid w:val="00106CDD"/>
    <w:tblPr>
      <w:tblStyleRowBandSize w:val="1"/>
      <w:tblStyleColBandSize w:val="1"/>
      <w:tblCellMar>
        <w:left w:w="115" w:type="dxa"/>
        <w:right w:w="115" w:type="dxa"/>
      </w:tblCellMar>
    </w:tblPr>
  </w:style>
  <w:style w:type="table" w:customStyle="1" w:styleId="aa">
    <w:basedOn w:val="TableNormal1"/>
    <w:rsid w:val="00106CDD"/>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 w:type="table" w:customStyle="1" w:styleId="af">
    <w:basedOn w:val="TableNormal0"/>
    <w:tblPr>
      <w:tblStyleRowBandSize w:val="1"/>
      <w:tblStyleColBandSize w:val="1"/>
      <w:tblCellMar>
        <w:top w:w="0" w:type="dxa"/>
        <w:left w:w="115" w:type="dxa"/>
        <w:bottom w:w="0" w:type="dxa"/>
        <w:right w:w="115" w:type="dxa"/>
      </w:tblCellMar>
    </w:tblPr>
  </w:style>
  <w:style w:type="paragraph" w:styleId="af0">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 w:type="table" w:customStyle="1" w:styleId="af5">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itwHLF3K8kl/4gxqewneb7dvw==">CgMxLjAyCGguZ2pkZ3hzOAByITF2ZC1Sc2lLc0VKU0hzaVVuX2dHWUdMZ0lPOGh0ajJZMA==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673</Words>
  <Characters>3640</Characters>
  <Application>Microsoft Office Word</Application>
  <DocSecurity>0</DocSecurity>
  <Lines>30</Lines>
  <Paragraphs>8</Paragraphs>
  <ScaleCrop>false</ScaleCrop>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papas</dc:creator>
  <cp:lastModifiedBy>ΚΩΝΣΤΑΝΤΙΝΑ ΒΛΑΧΑ</cp:lastModifiedBy>
  <cp:revision>6</cp:revision>
  <dcterms:created xsi:type="dcterms:W3CDTF">2025-10-24T10:03:00Z</dcterms:created>
  <dcterms:modified xsi:type="dcterms:W3CDTF">2025-10-24T10:20:00Z</dcterms:modified>
</cp:coreProperties>
</file>