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331D" w14:textId="77777777" w:rsidR="00106CDD" w:rsidRDefault="00F64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ΩΡΟΛΟΓΙΟ ΠΡΟΓΡΑΜΜΑ Π.Μ.Σ. – ΤΜΗΜΑ ΦΙΛΟΛΟΓΙΑΣ</w:t>
      </w:r>
    </w:p>
    <w:p w14:paraId="6628B39A" w14:textId="77777777" w:rsidR="00106CDD" w:rsidRDefault="00F64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ΧΕΙΜΕΡΙΝΟ ΕΞΑΜΗΝΟ 2023-24</w:t>
      </w:r>
    </w:p>
    <w:p w14:paraId="427F1381" w14:textId="77777777" w:rsidR="00106CDD" w:rsidRDefault="00106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b"/>
        <w:tblW w:w="11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3"/>
        <w:gridCol w:w="1915"/>
        <w:gridCol w:w="2409"/>
        <w:gridCol w:w="2416"/>
      </w:tblGrid>
      <w:tr w:rsidR="00106CDD" w14:paraId="2551D323" w14:textId="77777777" w:rsidTr="0089458D">
        <w:trPr>
          <w:trHeight w:val="386"/>
          <w:jc w:val="center"/>
        </w:trPr>
        <w:tc>
          <w:tcPr>
            <w:tcW w:w="4323" w:type="dxa"/>
          </w:tcPr>
          <w:p w14:paraId="201C1FAC" w14:textId="77777777" w:rsidR="00106CDD" w:rsidRDefault="00F64A7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ΜΑΘΗΜΑ</w:t>
            </w:r>
          </w:p>
        </w:tc>
        <w:tc>
          <w:tcPr>
            <w:tcW w:w="1915" w:type="dxa"/>
          </w:tcPr>
          <w:p w14:paraId="71F7BADC" w14:textId="77777777" w:rsidR="00106CDD" w:rsidRDefault="00F64A7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ΔΙΔΑΣΚΩΝ/</w:t>
            </w:r>
          </w:p>
          <w:p w14:paraId="47C87EA9" w14:textId="77777777" w:rsidR="00106CDD" w:rsidRDefault="00F64A7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ΔΙΔΑΣΚΟΥΣΑ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71AFF33B" w14:textId="77777777" w:rsidR="00106CDD" w:rsidRDefault="00F64A7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ΗΜΕΡΑ/ΩΡΑ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14:paraId="06131679" w14:textId="77777777" w:rsidR="00106CDD" w:rsidRDefault="00F64A7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ΑΙΘΟΥΣΑ</w:t>
            </w:r>
          </w:p>
        </w:tc>
      </w:tr>
      <w:tr w:rsidR="00106CDD" w14:paraId="443B2B24" w14:textId="77777777" w:rsidTr="0089458D">
        <w:trPr>
          <w:trHeight w:val="503"/>
          <w:jc w:val="center"/>
        </w:trPr>
        <w:tc>
          <w:tcPr>
            <w:tcW w:w="4323" w:type="dxa"/>
            <w:shd w:val="clear" w:color="auto" w:fill="948A54"/>
          </w:tcPr>
          <w:p w14:paraId="4F1D9B83" w14:textId="77777777" w:rsidR="00106CDD" w:rsidRDefault="00F64A73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Π.Μ.Σ. Κλασική Φιλολογία</w:t>
            </w:r>
          </w:p>
        </w:tc>
        <w:tc>
          <w:tcPr>
            <w:tcW w:w="1915" w:type="dxa"/>
            <w:tcBorders>
              <w:right w:val="nil"/>
            </w:tcBorders>
          </w:tcPr>
          <w:p w14:paraId="3DE3DA77" w14:textId="77777777" w:rsidR="00106CDD" w:rsidRDefault="00106CDD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6940D3F4" w14:textId="77777777" w:rsidR="00106CDD" w:rsidRDefault="00106CDD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6" w:type="dxa"/>
            <w:tcBorders>
              <w:left w:val="nil"/>
            </w:tcBorders>
          </w:tcPr>
          <w:p w14:paraId="771037D7" w14:textId="77777777" w:rsidR="00106CDD" w:rsidRDefault="00106CDD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106CDD" w14:paraId="2A448AF3" w14:textId="77777777" w:rsidTr="0089458D">
        <w:trPr>
          <w:trHeight w:val="644"/>
          <w:jc w:val="center"/>
        </w:trPr>
        <w:tc>
          <w:tcPr>
            <w:tcW w:w="4323" w:type="dxa"/>
          </w:tcPr>
          <w:p w14:paraId="2CF2DD9E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Επιστημονική Γραμματεία: Άρατος (Ι)</w:t>
            </w:r>
          </w:p>
        </w:tc>
        <w:tc>
          <w:tcPr>
            <w:tcW w:w="1915" w:type="dxa"/>
          </w:tcPr>
          <w:p w14:paraId="7C2CD28F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Αυγερινός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5E96A1D2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Τρίτη, 15:00-18:00</w:t>
            </w:r>
          </w:p>
        </w:tc>
        <w:tc>
          <w:tcPr>
            <w:tcW w:w="2416" w:type="dxa"/>
          </w:tcPr>
          <w:p w14:paraId="53CAE874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Αίθουσα «Σακαλή»</w:t>
            </w:r>
          </w:p>
        </w:tc>
      </w:tr>
      <w:tr w:rsidR="00106CDD" w14:paraId="0C76C6AE" w14:textId="77777777" w:rsidTr="0089458D">
        <w:trPr>
          <w:trHeight w:val="386"/>
          <w:jc w:val="center"/>
        </w:trPr>
        <w:tc>
          <w:tcPr>
            <w:tcW w:w="4323" w:type="dxa"/>
          </w:tcPr>
          <w:p w14:paraId="229359D5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Αφήγηση, Προφορικότητα και Χαρακτήρας στα Ομηρικά Έπη (Ι)</w:t>
            </w:r>
          </w:p>
        </w:tc>
        <w:tc>
          <w:tcPr>
            <w:tcW w:w="1915" w:type="dxa"/>
          </w:tcPr>
          <w:p w14:paraId="09E9F3C9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Ζέκας</w:t>
            </w:r>
          </w:p>
        </w:tc>
        <w:tc>
          <w:tcPr>
            <w:tcW w:w="2409" w:type="dxa"/>
          </w:tcPr>
          <w:p w14:paraId="6F3A0A5B" w14:textId="70DF6C8E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Τετάρτη, 1</w:t>
            </w:r>
            <w:r w:rsidR="000019D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:00-1</w:t>
            </w:r>
            <w:r w:rsidR="000019D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2416" w:type="dxa"/>
          </w:tcPr>
          <w:p w14:paraId="20AC48EF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Αίθουσα «Σακαλή»</w:t>
            </w:r>
          </w:p>
        </w:tc>
      </w:tr>
      <w:tr w:rsidR="00106CDD" w14:paraId="43B4036F" w14:textId="77777777" w:rsidTr="0089458D">
        <w:trPr>
          <w:trHeight w:val="538"/>
          <w:jc w:val="center"/>
        </w:trPr>
        <w:tc>
          <w:tcPr>
            <w:tcW w:w="4323" w:type="dxa"/>
            <w:shd w:val="clear" w:color="auto" w:fill="948A54"/>
          </w:tcPr>
          <w:p w14:paraId="43B0AA1F" w14:textId="77777777" w:rsidR="00106CDD" w:rsidRDefault="00F64A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Κατεύθυνση Αρχαίας Ελληνικής Φιλολογίας </w:t>
            </w:r>
          </w:p>
        </w:tc>
        <w:tc>
          <w:tcPr>
            <w:tcW w:w="1915" w:type="dxa"/>
            <w:tcBorders>
              <w:right w:val="nil"/>
            </w:tcBorders>
          </w:tcPr>
          <w:p w14:paraId="6B7B47D8" w14:textId="77777777" w:rsidR="00106CDD" w:rsidRDefault="00106CDD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7380087A" w14:textId="77777777" w:rsidR="00106CDD" w:rsidRDefault="00106CDD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6" w:type="dxa"/>
            <w:tcBorders>
              <w:left w:val="nil"/>
              <w:right w:val="single" w:sz="4" w:space="0" w:color="000000"/>
            </w:tcBorders>
          </w:tcPr>
          <w:p w14:paraId="11D21673" w14:textId="77777777" w:rsidR="00106CDD" w:rsidRDefault="00106CDD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106CDD" w14:paraId="14DC1C61" w14:textId="77777777" w:rsidTr="0089458D">
        <w:trPr>
          <w:trHeight w:val="386"/>
          <w:jc w:val="center"/>
        </w:trPr>
        <w:tc>
          <w:tcPr>
            <w:tcW w:w="4323" w:type="dxa"/>
          </w:tcPr>
          <w:p w14:paraId="6BF48201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Επιστημονική Γραμματεία: Άρατος (ΙΙΙ)</w:t>
            </w:r>
          </w:p>
        </w:tc>
        <w:tc>
          <w:tcPr>
            <w:tcW w:w="1915" w:type="dxa"/>
          </w:tcPr>
          <w:p w14:paraId="1E2C418C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Αυγερινός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22DB61F7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Τρίτη, 15:00-18:00</w:t>
            </w:r>
          </w:p>
        </w:tc>
        <w:tc>
          <w:tcPr>
            <w:tcW w:w="2416" w:type="dxa"/>
          </w:tcPr>
          <w:p w14:paraId="554A0CDB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Αίθουσα «Σακαλή»</w:t>
            </w:r>
          </w:p>
        </w:tc>
      </w:tr>
      <w:tr w:rsidR="00106CDD" w14:paraId="5FAAE43C" w14:textId="77777777" w:rsidTr="0089458D">
        <w:trPr>
          <w:trHeight w:val="655"/>
          <w:jc w:val="center"/>
        </w:trPr>
        <w:tc>
          <w:tcPr>
            <w:tcW w:w="4323" w:type="dxa"/>
          </w:tcPr>
          <w:p w14:paraId="5B398184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Αφήγηση, Προφορικότητα και Χαρακτήρας στα Ομηρικά Έπη (ΙΙΙ)</w:t>
            </w:r>
          </w:p>
        </w:tc>
        <w:tc>
          <w:tcPr>
            <w:tcW w:w="1915" w:type="dxa"/>
          </w:tcPr>
          <w:p w14:paraId="482A7B58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Ζέκας</w:t>
            </w:r>
          </w:p>
        </w:tc>
        <w:tc>
          <w:tcPr>
            <w:tcW w:w="2409" w:type="dxa"/>
          </w:tcPr>
          <w:p w14:paraId="20CAC95F" w14:textId="31703F84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Τετάρτη, 1</w:t>
            </w:r>
            <w:r w:rsidR="000019D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:00-1</w:t>
            </w:r>
            <w:r w:rsidR="000019D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2416" w:type="dxa"/>
          </w:tcPr>
          <w:p w14:paraId="1E9BF24B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Αίθουσα «Σακαλή»</w:t>
            </w:r>
          </w:p>
        </w:tc>
      </w:tr>
      <w:tr w:rsidR="00106CDD" w14:paraId="74A17F64" w14:textId="77777777" w:rsidTr="0089458D">
        <w:trPr>
          <w:trHeight w:val="538"/>
          <w:jc w:val="center"/>
        </w:trPr>
        <w:tc>
          <w:tcPr>
            <w:tcW w:w="4323" w:type="dxa"/>
            <w:shd w:val="clear" w:color="auto" w:fill="948A54"/>
          </w:tcPr>
          <w:p w14:paraId="3A02CC75" w14:textId="77777777" w:rsidR="00106CDD" w:rsidRDefault="00F64A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Κατεύθυνση Λατινικής Φιλολογίας </w:t>
            </w:r>
          </w:p>
        </w:tc>
        <w:tc>
          <w:tcPr>
            <w:tcW w:w="1915" w:type="dxa"/>
            <w:tcBorders>
              <w:right w:val="nil"/>
            </w:tcBorders>
          </w:tcPr>
          <w:p w14:paraId="186A653F" w14:textId="77777777" w:rsidR="00106CDD" w:rsidRDefault="00106CDD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44BAD2F7" w14:textId="77777777" w:rsidR="00106CDD" w:rsidRDefault="00106CDD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6" w:type="dxa"/>
            <w:tcBorders>
              <w:left w:val="nil"/>
              <w:right w:val="single" w:sz="4" w:space="0" w:color="000000"/>
            </w:tcBorders>
          </w:tcPr>
          <w:p w14:paraId="4E3C2698" w14:textId="77777777" w:rsidR="00106CDD" w:rsidRDefault="00106CDD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106CDD" w14:paraId="44EC2D63" w14:textId="77777777" w:rsidTr="0089458D">
        <w:trPr>
          <w:trHeight w:val="655"/>
          <w:jc w:val="center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A107ED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Φύλο και Νομική στον Οβίδιο (ΙΙΙ)</w:t>
            </w:r>
          </w:p>
        </w:tc>
        <w:tc>
          <w:tcPr>
            <w:tcW w:w="1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B9FED1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Αλέκου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716B2C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Τρίτη, 15:00-18:00</w:t>
            </w:r>
          </w:p>
        </w:tc>
        <w:tc>
          <w:tcPr>
            <w:tcW w:w="24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294941" w14:textId="1C39FF2E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Αίθουσα «</w:t>
            </w:r>
            <w:r w:rsidR="009F5BD7">
              <w:rPr>
                <w:rFonts w:ascii="Times New Roman" w:eastAsia="Times New Roman" w:hAnsi="Times New Roman" w:cs="Times New Roman"/>
              </w:rPr>
              <w:t>Κακριδή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06CDD" w14:paraId="45F68D53" w14:textId="77777777" w:rsidTr="0089458D">
        <w:trPr>
          <w:trHeight w:val="655"/>
          <w:jc w:val="center"/>
        </w:trPr>
        <w:tc>
          <w:tcPr>
            <w:tcW w:w="4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960296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Ποιητολογικές και Πολιτικές Προσεγγίσεις της Ρωμαϊκής Ελεγείας  (ΙΙΙ)</w:t>
            </w:r>
          </w:p>
        </w:tc>
        <w:tc>
          <w:tcPr>
            <w:tcW w:w="19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EE033F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Παππάς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FF37B0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Τετάρτη, 15:00-18:00</w:t>
            </w:r>
          </w:p>
        </w:tc>
        <w:tc>
          <w:tcPr>
            <w:tcW w:w="24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0856CB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Αίθουσα «Σακαλή»</w:t>
            </w:r>
          </w:p>
        </w:tc>
      </w:tr>
      <w:tr w:rsidR="00106CDD" w14:paraId="38B917AE" w14:textId="77777777" w:rsidTr="0089458D">
        <w:trPr>
          <w:trHeight w:val="1194"/>
          <w:jc w:val="center"/>
        </w:trPr>
        <w:tc>
          <w:tcPr>
            <w:tcW w:w="4323" w:type="dxa"/>
            <w:shd w:val="clear" w:color="auto" w:fill="948A54"/>
          </w:tcPr>
          <w:p w14:paraId="1E98925B" w14:textId="77777777" w:rsidR="00106CDD" w:rsidRDefault="00F64A7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Π.Μ.Σ. ΜΝΕΦ</w:t>
            </w:r>
          </w:p>
          <w:p w14:paraId="5E33616F" w14:textId="77777777" w:rsidR="00106CDD" w:rsidRDefault="00F64A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Ειδίκευση ΜΝΕΦ </w:t>
            </w:r>
          </w:p>
          <w:p w14:paraId="742DB7E3" w14:textId="77777777" w:rsidR="00106CDD" w:rsidRDefault="00F64A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(Παλαιό Π.Μ.Σ. Φιλολογίας) </w:t>
            </w:r>
          </w:p>
          <w:p w14:paraId="18F47422" w14:textId="77777777" w:rsidR="00106CDD" w:rsidRDefault="00F64A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Κατεύθυνση: ΜΕΦ</w:t>
            </w:r>
          </w:p>
        </w:tc>
        <w:tc>
          <w:tcPr>
            <w:tcW w:w="1915" w:type="dxa"/>
            <w:tcBorders>
              <w:right w:val="nil"/>
            </w:tcBorders>
          </w:tcPr>
          <w:p w14:paraId="7517E8C8" w14:textId="77777777" w:rsidR="00106CDD" w:rsidRDefault="00106CDD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314A35D8" w14:textId="77777777" w:rsidR="00106CDD" w:rsidRDefault="00106CDD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6" w:type="dxa"/>
            <w:tcBorders>
              <w:left w:val="nil"/>
            </w:tcBorders>
          </w:tcPr>
          <w:p w14:paraId="07007C9C" w14:textId="77777777" w:rsidR="00106CDD" w:rsidRDefault="00106CDD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106CDD" w14:paraId="5F0B17C1" w14:textId="77777777" w:rsidTr="0089458D">
        <w:trPr>
          <w:trHeight w:val="644"/>
          <w:jc w:val="center"/>
        </w:trPr>
        <w:tc>
          <w:tcPr>
            <w:tcW w:w="4323" w:type="dxa"/>
          </w:tcPr>
          <w:p w14:paraId="2FCE5217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Βυζαντινή Υμνογραφία</w:t>
            </w:r>
          </w:p>
        </w:tc>
        <w:tc>
          <w:tcPr>
            <w:tcW w:w="1915" w:type="dxa"/>
          </w:tcPr>
          <w:p w14:paraId="19301B11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Αλεξάκης</w:t>
            </w:r>
          </w:p>
        </w:tc>
        <w:tc>
          <w:tcPr>
            <w:tcW w:w="2409" w:type="dxa"/>
          </w:tcPr>
          <w:p w14:paraId="658B256E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Τρίτη, 18:00-21:00</w:t>
            </w:r>
          </w:p>
        </w:tc>
        <w:tc>
          <w:tcPr>
            <w:tcW w:w="2416" w:type="dxa"/>
          </w:tcPr>
          <w:p w14:paraId="2627C707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Εργαστήριο ΜΕΦ</w:t>
            </w:r>
          </w:p>
        </w:tc>
      </w:tr>
      <w:tr w:rsidR="00106CDD" w14:paraId="4CFB42BA" w14:textId="77777777" w:rsidTr="0089458D">
        <w:trPr>
          <w:trHeight w:val="386"/>
          <w:jc w:val="center"/>
        </w:trPr>
        <w:tc>
          <w:tcPr>
            <w:tcW w:w="4323" w:type="dxa"/>
          </w:tcPr>
          <w:p w14:paraId="479B3A81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Παλαιογραφία και Κριτική των Κειμένων</w:t>
            </w:r>
          </w:p>
        </w:tc>
        <w:tc>
          <w:tcPr>
            <w:tcW w:w="1915" w:type="dxa"/>
          </w:tcPr>
          <w:p w14:paraId="29203637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Καλτσογιάννη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53CC9D2B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Τρίτη, 15:00-18:00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14:paraId="6BB65582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Εργαστήριο ΜΕΦ</w:t>
            </w:r>
          </w:p>
        </w:tc>
      </w:tr>
      <w:tr w:rsidR="00106CDD" w14:paraId="3DE890B1" w14:textId="77777777" w:rsidTr="0089458D">
        <w:trPr>
          <w:trHeight w:val="1194"/>
          <w:jc w:val="center"/>
        </w:trPr>
        <w:tc>
          <w:tcPr>
            <w:tcW w:w="4323" w:type="dxa"/>
            <w:shd w:val="clear" w:color="auto" w:fill="948A54"/>
          </w:tcPr>
          <w:p w14:paraId="5E3BC5FD" w14:textId="77777777" w:rsidR="00106CDD" w:rsidRDefault="00F64A7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Π.Μ.Σ. ΜΝΕΦ</w:t>
            </w:r>
          </w:p>
          <w:p w14:paraId="362774BF" w14:textId="77777777" w:rsidR="00106CDD" w:rsidRDefault="00F64A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Ειδίκευση ΜΝΕΦ </w:t>
            </w:r>
          </w:p>
          <w:p w14:paraId="22B68434" w14:textId="77777777" w:rsidR="00106CDD" w:rsidRDefault="00F64A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(Παλαιό Π.Μ.Σ. Φιλολογίας) </w:t>
            </w:r>
          </w:p>
          <w:p w14:paraId="4EFA76F0" w14:textId="77777777" w:rsidR="00106CDD" w:rsidRDefault="00F64A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Κατεύθυνση: ΝΕΦ</w:t>
            </w:r>
          </w:p>
        </w:tc>
        <w:tc>
          <w:tcPr>
            <w:tcW w:w="1915" w:type="dxa"/>
            <w:tcBorders>
              <w:right w:val="nil"/>
            </w:tcBorders>
          </w:tcPr>
          <w:p w14:paraId="79B1A9EE" w14:textId="77777777" w:rsidR="00106CDD" w:rsidRDefault="00106CDD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2FD0FA03" w14:textId="77777777" w:rsidR="00106CDD" w:rsidRDefault="00106CDD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6" w:type="dxa"/>
            <w:tcBorders>
              <w:left w:val="nil"/>
            </w:tcBorders>
          </w:tcPr>
          <w:p w14:paraId="7F1403F3" w14:textId="77777777" w:rsidR="00106CDD" w:rsidRDefault="00106CDD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106CDD" w14:paraId="1FA4E4A0" w14:textId="77777777" w:rsidTr="0089458D">
        <w:trPr>
          <w:trHeight w:val="655"/>
          <w:jc w:val="center"/>
        </w:trPr>
        <w:tc>
          <w:tcPr>
            <w:tcW w:w="4323" w:type="dxa"/>
          </w:tcPr>
          <w:p w14:paraId="1E03A341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Σταθμοί στη Διαδρομή του Ιαμβικού 15σύλλαβου: Ιστορία, Ιδεολογία, Αισθητική</w:t>
            </w:r>
          </w:p>
        </w:tc>
        <w:tc>
          <w:tcPr>
            <w:tcW w:w="1915" w:type="dxa"/>
          </w:tcPr>
          <w:p w14:paraId="0C9ABCFF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Βογιατζόγλου</w:t>
            </w:r>
          </w:p>
        </w:tc>
        <w:tc>
          <w:tcPr>
            <w:tcW w:w="2409" w:type="dxa"/>
          </w:tcPr>
          <w:p w14:paraId="275147F2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Τρίτη, 15:00-18:00</w:t>
            </w:r>
          </w:p>
        </w:tc>
        <w:tc>
          <w:tcPr>
            <w:tcW w:w="2416" w:type="dxa"/>
          </w:tcPr>
          <w:p w14:paraId="7441E96D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Αίθουσα Σεμιναρίων ΜΝΕΦ</w:t>
            </w:r>
          </w:p>
        </w:tc>
      </w:tr>
      <w:tr w:rsidR="00106CDD" w14:paraId="26002BDB" w14:textId="77777777" w:rsidTr="0089458D">
        <w:trPr>
          <w:trHeight w:val="655"/>
          <w:jc w:val="center"/>
        </w:trPr>
        <w:tc>
          <w:tcPr>
            <w:tcW w:w="4323" w:type="dxa"/>
          </w:tcPr>
          <w:p w14:paraId="13E38281" w14:textId="77777777" w:rsidR="00106CDD" w:rsidRDefault="009873FC" w:rsidP="009873FC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Μυθοπλασία και Ιστορία στη Σ</w:t>
            </w:r>
            <w:r w:rsidR="00F64A73">
              <w:rPr>
                <w:rFonts w:ascii="Times New Roman" w:eastAsia="Times New Roman" w:hAnsi="Times New Roman" w:cs="Times New Roman"/>
              </w:rPr>
              <w:t xml:space="preserve">ύγχρονη </w:t>
            </w:r>
            <w:r>
              <w:rPr>
                <w:rFonts w:ascii="Times New Roman" w:eastAsia="Times New Roman" w:hAnsi="Times New Roman" w:cs="Times New Roman"/>
              </w:rPr>
              <w:t>Ε</w:t>
            </w:r>
            <w:r w:rsidR="00F64A73">
              <w:rPr>
                <w:rFonts w:ascii="Times New Roman" w:eastAsia="Times New Roman" w:hAnsi="Times New Roman" w:cs="Times New Roman"/>
              </w:rPr>
              <w:t xml:space="preserve">λληνική </w:t>
            </w:r>
            <w:r>
              <w:rPr>
                <w:rFonts w:ascii="Times New Roman" w:eastAsia="Times New Roman" w:hAnsi="Times New Roman" w:cs="Times New Roman"/>
              </w:rPr>
              <w:t>Π</w:t>
            </w:r>
            <w:r w:rsidR="00F64A73">
              <w:rPr>
                <w:rFonts w:ascii="Times New Roman" w:eastAsia="Times New Roman" w:hAnsi="Times New Roman" w:cs="Times New Roman"/>
              </w:rPr>
              <w:t>εζογραφία</w:t>
            </w:r>
          </w:p>
        </w:tc>
        <w:tc>
          <w:tcPr>
            <w:tcW w:w="1915" w:type="dxa"/>
          </w:tcPr>
          <w:p w14:paraId="1A124111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Καραβίδας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4956F77A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Τετάρτη 15:00-18:00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14:paraId="2860D60B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Αίθουσα Σεμιναρίων ΜΝΕΦ</w:t>
            </w:r>
          </w:p>
        </w:tc>
      </w:tr>
      <w:tr w:rsidR="00106CDD" w14:paraId="24DA0C78" w14:textId="77777777" w:rsidTr="0089458D">
        <w:trPr>
          <w:trHeight w:val="761"/>
          <w:jc w:val="center"/>
        </w:trPr>
        <w:tc>
          <w:tcPr>
            <w:tcW w:w="4323" w:type="dxa"/>
            <w:shd w:val="clear" w:color="auto" w:fill="948A54"/>
          </w:tcPr>
          <w:p w14:paraId="6F9F2B73" w14:textId="77777777" w:rsidR="00106CDD" w:rsidRDefault="00F64A73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Π.Μ.Σ. Γλωσσολογική Θεωρία και Έρευνα</w:t>
            </w:r>
          </w:p>
        </w:tc>
        <w:tc>
          <w:tcPr>
            <w:tcW w:w="1915" w:type="dxa"/>
            <w:tcBorders>
              <w:right w:val="nil"/>
            </w:tcBorders>
          </w:tcPr>
          <w:p w14:paraId="4852D223" w14:textId="77777777" w:rsidR="00106CDD" w:rsidRDefault="00106CDD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2C547031" w14:textId="77777777" w:rsidR="00106CDD" w:rsidRDefault="00106CDD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6" w:type="dxa"/>
            <w:tcBorders>
              <w:left w:val="nil"/>
            </w:tcBorders>
          </w:tcPr>
          <w:p w14:paraId="3E60DBB9" w14:textId="77777777" w:rsidR="00106CDD" w:rsidRDefault="00106CDD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106CDD" w14:paraId="470A32BA" w14:textId="77777777" w:rsidTr="0089458D">
        <w:trPr>
          <w:trHeight w:val="386"/>
          <w:jc w:val="center"/>
        </w:trPr>
        <w:tc>
          <w:tcPr>
            <w:tcW w:w="4323" w:type="dxa"/>
          </w:tcPr>
          <w:p w14:paraId="49ADEF15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Θεωρία και Έρευνα στην Επιστήμη της Ομιλίας</w:t>
            </w:r>
          </w:p>
        </w:tc>
        <w:tc>
          <w:tcPr>
            <w:tcW w:w="1915" w:type="dxa"/>
          </w:tcPr>
          <w:p w14:paraId="30B9E247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Σφακιανάκη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62A9BFA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Τρίτη, 15:00-18:00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14:paraId="0BAEAC07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Εργαστήριο Γλωσσολογίας</w:t>
            </w:r>
          </w:p>
        </w:tc>
      </w:tr>
      <w:tr w:rsidR="00106CDD" w14:paraId="130D3321" w14:textId="77777777" w:rsidTr="0089458D">
        <w:trPr>
          <w:trHeight w:val="655"/>
          <w:jc w:val="center"/>
        </w:trPr>
        <w:tc>
          <w:tcPr>
            <w:tcW w:w="4323" w:type="dxa"/>
          </w:tcPr>
          <w:p w14:paraId="6D48ED86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Μεθοδολογία Γλωσσολογικής Έρευνας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(ΙΙΙ)</w:t>
            </w:r>
          </w:p>
        </w:tc>
        <w:tc>
          <w:tcPr>
            <w:tcW w:w="1915" w:type="dxa"/>
          </w:tcPr>
          <w:p w14:paraId="21CD135C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Πρέντζα</w:t>
            </w:r>
          </w:p>
        </w:tc>
        <w:tc>
          <w:tcPr>
            <w:tcW w:w="2409" w:type="dxa"/>
          </w:tcPr>
          <w:p w14:paraId="536C76A1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Τετάρτη, 9:00-12:00</w:t>
            </w:r>
          </w:p>
        </w:tc>
        <w:tc>
          <w:tcPr>
            <w:tcW w:w="2416" w:type="dxa"/>
          </w:tcPr>
          <w:p w14:paraId="030FDFE6" w14:textId="77777777" w:rsidR="00106CDD" w:rsidRDefault="00F64A7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Εργαστήριο Γλωσσολογίας</w:t>
            </w:r>
          </w:p>
        </w:tc>
      </w:tr>
      <w:tr w:rsidR="00FF0CE8" w14:paraId="21C880ED" w14:textId="77777777" w:rsidTr="0089458D">
        <w:trPr>
          <w:trHeight w:val="655"/>
          <w:jc w:val="center"/>
        </w:trPr>
        <w:tc>
          <w:tcPr>
            <w:tcW w:w="4323" w:type="dxa"/>
          </w:tcPr>
          <w:p w14:paraId="58943363" w14:textId="396312B7" w:rsidR="00FF0CE8" w:rsidRDefault="00FF0CE8" w:rsidP="00FF0CE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Συγκριτική Σύνταξη (Ι)</w:t>
            </w:r>
          </w:p>
        </w:tc>
        <w:tc>
          <w:tcPr>
            <w:tcW w:w="1915" w:type="dxa"/>
          </w:tcPr>
          <w:p w14:paraId="488449C3" w14:textId="28D1B6B2" w:rsidR="00FF0CE8" w:rsidRDefault="00FF0CE8" w:rsidP="00FF0CE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Λεκάκου</w:t>
            </w:r>
          </w:p>
        </w:tc>
        <w:tc>
          <w:tcPr>
            <w:tcW w:w="2409" w:type="dxa"/>
          </w:tcPr>
          <w:p w14:paraId="160E8DCB" w14:textId="4164B9C4" w:rsidR="00FF0CE8" w:rsidRDefault="00FF0CE8" w:rsidP="00FF0CE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Πέμπτη</w:t>
            </w:r>
            <w:r>
              <w:rPr>
                <w:rFonts w:ascii="Times New Roman" w:eastAsia="Times New Roman" w:hAnsi="Times New Roman" w:cs="Times New Roman"/>
              </w:rPr>
              <w:t>, 12:00-15:00</w:t>
            </w:r>
          </w:p>
        </w:tc>
        <w:tc>
          <w:tcPr>
            <w:tcW w:w="2416" w:type="dxa"/>
          </w:tcPr>
          <w:p w14:paraId="476250F4" w14:textId="7E7A30A5" w:rsidR="00FF0CE8" w:rsidRDefault="00FF0CE8" w:rsidP="00FF0CE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Εργαστήριο Γλωσσολογίας</w:t>
            </w:r>
          </w:p>
        </w:tc>
      </w:tr>
      <w:tr w:rsidR="00FF0CE8" w14:paraId="2F7B664D" w14:textId="77777777" w:rsidTr="0089458D">
        <w:trPr>
          <w:trHeight w:val="386"/>
          <w:jc w:val="center"/>
        </w:trPr>
        <w:tc>
          <w:tcPr>
            <w:tcW w:w="4323" w:type="dxa"/>
          </w:tcPr>
          <w:p w14:paraId="7C6F31C8" w14:textId="77777777" w:rsidR="00FF0CE8" w:rsidRDefault="00FF0CE8" w:rsidP="00FF0CE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Ζητήματα Διαλεκτολογίας και Διαλεκτικής Επαφής στην Ιστορία της Ελληνικής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(ΙΙΙ)</w:t>
            </w:r>
          </w:p>
        </w:tc>
        <w:tc>
          <w:tcPr>
            <w:tcW w:w="1915" w:type="dxa"/>
          </w:tcPr>
          <w:p w14:paraId="50D5D0B9" w14:textId="77777777" w:rsidR="00FF0CE8" w:rsidRDefault="00FF0CE8" w:rsidP="00FF0CE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Φίλος</w:t>
            </w:r>
          </w:p>
        </w:tc>
        <w:tc>
          <w:tcPr>
            <w:tcW w:w="2409" w:type="dxa"/>
          </w:tcPr>
          <w:p w14:paraId="35B527D8" w14:textId="77777777" w:rsidR="00FF0CE8" w:rsidRDefault="00FF0CE8" w:rsidP="00FF0CE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Παρασκευή, 12:00-15:00 </w:t>
            </w:r>
          </w:p>
        </w:tc>
        <w:tc>
          <w:tcPr>
            <w:tcW w:w="2416" w:type="dxa"/>
          </w:tcPr>
          <w:p w14:paraId="01C64CC2" w14:textId="77777777" w:rsidR="00FF0CE8" w:rsidRDefault="00FF0CE8" w:rsidP="00FF0CE8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Εργαστήριο Γλωσσολογίας</w:t>
            </w:r>
          </w:p>
        </w:tc>
      </w:tr>
    </w:tbl>
    <w:p w14:paraId="2C1057D1" w14:textId="77777777" w:rsidR="00106CDD" w:rsidRDefault="00106CDD"/>
    <w:sectPr w:rsidR="00106CDD" w:rsidSect="0089458D">
      <w:pgSz w:w="11906" w:h="16838"/>
      <w:pgMar w:top="1418" w:right="1797" w:bottom="1361" w:left="179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F Din">
    <w:altName w:val="Yu Gothic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1CCB"/>
    <w:multiLevelType w:val="multilevel"/>
    <w:tmpl w:val="A140B29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212267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DD"/>
    <w:rsid w:val="000019D0"/>
    <w:rsid w:val="00106CDD"/>
    <w:rsid w:val="00114E09"/>
    <w:rsid w:val="00355890"/>
    <w:rsid w:val="005C7002"/>
    <w:rsid w:val="007213AF"/>
    <w:rsid w:val="008539BE"/>
    <w:rsid w:val="0089458D"/>
    <w:rsid w:val="009873FC"/>
    <w:rsid w:val="009F5BD7"/>
    <w:rsid w:val="00A816C2"/>
    <w:rsid w:val="00F64A73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696D"/>
  <w15:docId w15:val="{DC855C3D-F793-4212-933D-D0796DA8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F Din" w:eastAsia="CF Din" w:hAnsi="CF Din" w:cs="CF Din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9D4"/>
  </w:style>
  <w:style w:type="paragraph" w:styleId="1">
    <w:name w:val="heading 1"/>
    <w:basedOn w:val="10"/>
    <w:next w:val="10"/>
    <w:rsid w:val="00106C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06C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06C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06CD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106C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106C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106CDD"/>
  </w:style>
  <w:style w:type="table" w:customStyle="1" w:styleId="TableNormal">
    <w:name w:val="Table Normal"/>
    <w:rsid w:val="00106C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06CD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B09D4"/>
    <w:pPr>
      <w:ind w:left="720"/>
      <w:contextualSpacing/>
    </w:pPr>
  </w:style>
  <w:style w:type="paragraph" w:styleId="a5">
    <w:name w:val="Subtitle"/>
    <w:basedOn w:val="10"/>
    <w:next w:val="10"/>
    <w:rsid w:val="00106C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106C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106C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106C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106C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106C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106CDD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V22g/xvM8kzrY5UIQS7PXJ/+IA==">CgMxLjAyCGguZ2pkZ3hzOAByITFzbFFsUExJTTRNcFdiQzZlX3VOYzJSdlhPVnFmcVdRZQ==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</dc:creator>
  <cp:lastModifiedBy>ΚΩΝΣΤΑΝΤΙΝΑ ΒΛΑΧΑ</cp:lastModifiedBy>
  <cp:revision>4</cp:revision>
  <dcterms:created xsi:type="dcterms:W3CDTF">2023-10-24T13:35:00Z</dcterms:created>
  <dcterms:modified xsi:type="dcterms:W3CDTF">2023-10-24T13:37:00Z</dcterms:modified>
</cp:coreProperties>
</file>