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93" w:rsidRDefault="00284093" w:rsidP="00BA1934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E6BA1" w:rsidRDefault="002E6BA1" w:rsidP="00BA1934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A1934" w:rsidRDefault="000B0DC5" w:rsidP="00EE261C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BA354E"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 w:rsidR="00BA1934" w:rsidRPr="000D5672">
        <w:rPr>
          <w:rFonts w:ascii="Calibri" w:hAnsi="Calibri" w:cs="Calibri"/>
          <w:b/>
          <w:bCs/>
          <w:sz w:val="22"/>
          <w:szCs w:val="22"/>
          <w:u w:val="single"/>
        </w:rPr>
        <w:t>ΟΔΗΓΙΕΣ ΥΠΟΒΟΛΗΣ ΔΗΛΩΣΗΣ ΜΑΘΗΜΑΤΩΝ</w:t>
      </w:r>
    </w:p>
    <w:p w:rsidR="00EE261C" w:rsidRPr="00EE261C" w:rsidRDefault="00EE261C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B3699" w:rsidRPr="00EE261C" w:rsidRDefault="009D2DDB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Ημερομηνίες</w:t>
      </w:r>
      <w:r w:rsidR="00BA1934" w:rsidRPr="000D567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υποβολής</w:t>
      </w:r>
      <w:r w:rsidR="00BA1934" w:rsidRPr="000D567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δηλώσεων</w:t>
      </w:r>
      <w:r w:rsidR="006B3699" w:rsidRPr="000D5672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από </w:t>
      </w:r>
      <w:r w:rsidR="00BA354E">
        <w:rPr>
          <w:rFonts w:ascii="Calibri" w:hAnsi="Calibri" w:cs="Calibri"/>
          <w:b/>
          <w:bCs/>
          <w:sz w:val="22"/>
          <w:szCs w:val="22"/>
          <w:u w:val="single"/>
        </w:rPr>
        <w:t>30 Μαρτίου έως 15 Απριλ</w:t>
      </w:r>
      <w:r w:rsidR="00EE261C">
        <w:rPr>
          <w:rFonts w:ascii="Calibri" w:hAnsi="Calibri" w:cs="Calibri"/>
          <w:b/>
          <w:bCs/>
          <w:sz w:val="22"/>
          <w:szCs w:val="22"/>
          <w:u w:val="single"/>
        </w:rPr>
        <w:t>ίου 2020</w:t>
      </w:r>
    </w:p>
    <w:p w:rsidR="00BA1934" w:rsidRPr="00EE261C" w:rsidRDefault="00BA1934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A1934" w:rsidRDefault="00EE261C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Η δήλωση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μαθημάτων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είναι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απαραίτητη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διότι αυτόματα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γίνεται</w:t>
      </w:r>
      <w:r w:rsidR="0083313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και η εγγραφή σας στο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εξάμηνο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EE261C" w:rsidRPr="00EE261C" w:rsidRDefault="00EE261C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BA1934" w:rsidRPr="007E6F13" w:rsidRDefault="007E6F13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Σε περίπτωση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που δεν κάνετε δήλωση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δεν μπορείτε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να συμμετέχετε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στην εξεταστική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και σε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περίπτωση που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περάσετε κάποιο μάθημα</w:t>
      </w:r>
      <w:r w:rsidR="00BA1934" w:rsidRPr="000D567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δεν μπορεί να περαστεί ο βαθμός σας.</w:t>
      </w:r>
    </w:p>
    <w:p w:rsidR="00833139" w:rsidRPr="00833139" w:rsidRDefault="00833139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BA1934" w:rsidRPr="00833139" w:rsidRDefault="00BA1934" w:rsidP="009D2DDB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Απαραίτητη προϋπόθεση για να κάνετε </w:t>
      </w:r>
      <w:r w:rsidRPr="000D5672">
        <w:rPr>
          <w:rFonts w:ascii="Calibri" w:hAnsi="Calibri" w:cs="Calibri"/>
          <w:sz w:val="22"/>
          <w:szCs w:val="22"/>
          <w:lang w:val="en-US"/>
        </w:rPr>
        <w:t>on</w:t>
      </w:r>
      <w:r w:rsidRPr="000D5672">
        <w:rPr>
          <w:rFonts w:ascii="Calibri" w:hAnsi="Calibri" w:cs="Calibri"/>
          <w:sz w:val="22"/>
          <w:szCs w:val="22"/>
        </w:rPr>
        <w:t xml:space="preserve"> </w:t>
      </w:r>
      <w:r w:rsidRPr="000D5672">
        <w:rPr>
          <w:rFonts w:ascii="Calibri" w:hAnsi="Calibri" w:cs="Calibri"/>
          <w:sz w:val="22"/>
          <w:szCs w:val="22"/>
          <w:lang w:val="en-US"/>
        </w:rPr>
        <w:t>line</w:t>
      </w:r>
      <w:r w:rsidRPr="000D5672">
        <w:rPr>
          <w:rFonts w:ascii="Calibri" w:hAnsi="Calibri" w:cs="Calibri"/>
          <w:sz w:val="22"/>
          <w:szCs w:val="22"/>
        </w:rPr>
        <w:t xml:space="preserve"> δήλωση είναι να έχετε </w:t>
      </w:r>
      <w:r w:rsidR="00C25575" w:rsidRPr="000D5672">
        <w:rPr>
          <w:rFonts w:ascii="Calibri" w:hAnsi="Calibri" w:cs="Calibri"/>
          <w:sz w:val="22"/>
          <w:szCs w:val="22"/>
        </w:rPr>
        <w:t xml:space="preserve">δημιουργήσει </w:t>
      </w:r>
      <w:r w:rsidRPr="000D5672">
        <w:rPr>
          <w:rFonts w:ascii="Calibri" w:hAnsi="Calibri" w:cs="Calibri"/>
          <w:sz w:val="22"/>
          <w:szCs w:val="22"/>
        </w:rPr>
        <w:t xml:space="preserve">κωδικό </w:t>
      </w:r>
      <w:r w:rsidR="00C25575" w:rsidRPr="000D5672">
        <w:rPr>
          <w:rFonts w:ascii="Calibri" w:hAnsi="Calibri" w:cs="Calibri"/>
          <w:sz w:val="22"/>
          <w:szCs w:val="22"/>
        </w:rPr>
        <w:t xml:space="preserve">στην ιστοσελίδα </w:t>
      </w:r>
      <w:hyperlink r:id="rId7" w:history="1">
        <w:r w:rsidR="00C25575" w:rsidRPr="00833139">
          <w:rPr>
            <w:rStyle w:val="-"/>
            <w:rFonts w:ascii="Calibri" w:hAnsi="Calibri" w:cs="Calibri"/>
            <w:b/>
            <w:color w:val="auto"/>
            <w:sz w:val="22"/>
            <w:szCs w:val="22"/>
            <w:u w:val="none"/>
            <w:lang w:val="en-US"/>
          </w:rPr>
          <w:t>https</w:t>
        </w:r>
        <w:r w:rsidR="00C25575" w:rsidRPr="00833139">
          <w:rPr>
            <w:rStyle w:val="-"/>
            <w:rFonts w:ascii="Calibri" w:hAnsi="Calibri" w:cs="Calibri"/>
            <w:b/>
            <w:color w:val="auto"/>
            <w:sz w:val="22"/>
            <w:szCs w:val="22"/>
            <w:u w:val="none"/>
          </w:rPr>
          <w:t>://</w:t>
        </w:r>
        <w:proofErr w:type="spellStart"/>
        <w:r w:rsidR="00C25575" w:rsidRPr="00833139">
          <w:rPr>
            <w:rStyle w:val="-"/>
            <w:rFonts w:ascii="Calibri" w:hAnsi="Calibri" w:cs="Calibri"/>
            <w:b/>
            <w:color w:val="auto"/>
            <w:sz w:val="22"/>
            <w:szCs w:val="22"/>
            <w:u w:val="none"/>
            <w:lang w:val="en-US"/>
          </w:rPr>
          <w:t>uregister</w:t>
        </w:r>
        <w:proofErr w:type="spellEnd"/>
      </w:hyperlink>
      <w:r w:rsidR="00C25575" w:rsidRPr="00833139">
        <w:rPr>
          <w:rFonts w:ascii="Calibri" w:hAnsi="Calibri" w:cs="Calibri"/>
          <w:b/>
          <w:sz w:val="22"/>
          <w:szCs w:val="22"/>
        </w:rPr>
        <w:t>.</w:t>
      </w:r>
      <w:proofErr w:type="spellStart"/>
      <w:r w:rsidR="00C25575" w:rsidRPr="00833139">
        <w:rPr>
          <w:rFonts w:ascii="Calibri" w:hAnsi="Calibri" w:cs="Calibri"/>
          <w:b/>
          <w:sz w:val="22"/>
          <w:szCs w:val="22"/>
          <w:lang w:val="en-US"/>
        </w:rPr>
        <w:t>uoi</w:t>
      </w:r>
      <w:proofErr w:type="spellEnd"/>
      <w:r w:rsidR="00C25575" w:rsidRPr="00833139">
        <w:rPr>
          <w:rFonts w:ascii="Calibri" w:hAnsi="Calibri" w:cs="Calibri"/>
          <w:b/>
          <w:sz w:val="22"/>
          <w:szCs w:val="22"/>
        </w:rPr>
        <w:t>.</w:t>
      </w:r>
      <w:proofErr w:type="spellStart"/>
      <w:r w:rsidR="00C25575" w:rsidRPr="00833139">
        <w:rPr>
          <w:rFonts w:ascii="Calibri" w:hAnsi="Calibri" w:cs="Calibri"/>
          <w:b/>
          <w:sz w:val="22"/>
          <w:szCs w:val="22"/>
          <w:lang w:val="en-US"/>
        </w:rPr>
        <w:t>gr</w:t>
      </w:r>
      <w:proofErr w:type="spellEnd"/>
      <w:r w:rsidRPr="00833139">
        <w:rPr>
          <w:rFonts w:ascii="Calibri" w:hAnsi="Calibri" w:cs="Calibri"/>
          <w:b/>
          <w:sz w:val="22"/>
          <w:szCs w:val="22"/>
        </w:rPr>
        <w:t>.</w:t>
      </w:r>
    </w:p>
    <w:p w:rsidR="00BE5443" w:rsidRPr="000D5672" w:rsidRDefault="00BE5443" w:rsidP="00E34D82">
      <w:pPr>
        <w:pStyle w:val="a5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BA1934" w:rsidRPr="00833139" w:rsidRDefault="00BA1934" w:rsidP="009E461B">
      <w:pPr>
        <w:pStyle w:val="a5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833139">
        <w:rPr>
          <w:rFonts w:ascii="Calibri" w:hAnsi="Calibri" w:cs="Calibri"/>
          <w:b/>
          <w:bCs/>
          <w:sz w:val="22"/>
          <w:szCs w:val="22"/>
        </w:rPr>
        <w:t>1</w:t>
      </w:r>
      <w:r w:rsidRPr="00833139">
        <w:rPr>
          <w:rFonts w:ascii="Calibri" w:hAnsi="Calibri" w:cs="Calibri"/>
          <w:b/>
          <w:bCs/>
          <w:sz w:val="22"/>
          <w:szCs w:val="22"/>
          <w:vertAlign w:val="superscript"/>
        </w:rPr>
        <w:t>ο</w:t>
      </w:r>
      <w:r w:rsidR="00833139" w:rsidRPr="00833139">
        <w:rPr>
          <w:rFonts w:ascii="Calibri" w:hAnsi="Calibri" w:cs="Calibri"/>
          <w:b/>
          <w:bCs/>
          <w:sz w:val="22"/>
          <w:szCs w:val="22"/>
        </w:rPr>
        <w:t xml:space="preserve"> βήμα – Δήλωση μαθημάτων</w:t>
      </w:r>
    </w:p>
    <w:p w:rsidR="00BA1934" w:rsidRPr="000D5672" w:rsidRDefault="00BA1934" w:rsidP="00BA1934">
      <w:pPr>
        <w:pStyle w:val="a5"/>
        <w:tabs>
          <w:tab w:val="left" w:pos="720"/>
        </w:tabs>
        <w:ind w:left="-1134"/>
        <w:jc w:val="both"/>
        <w:rPr>
          <w:rFonts w:ascii="Calibri" w:hAnsi="Calibri" w:cs="Calibri"/>
          <w:sz w:val="22"/>
          <w:szCs w:val="22"/>
        </w:rPr>
      </w:pPr>
    </w:p>
    <w:p w:rsidR="00573C00" w:rsidRPr="00833139" w:rsidRDefault="00BA1934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>Πάμε στη</w:t>
      </w:r>
      <w:r w:rsidR="00573C00" w:rsidRPr="000D5672">
        <w:rPr>
          <w:rFonts w:ascii="Calibri" w:hAnsi="Calibri" w:cs="Calibri"/>
          <w:sz w:val="22"/>
          <w:szCs w:val="22"/>
        </w:rPr>
        <w:t>ν ιστο</w:t>
      </w:r>
      <w:r w:rsidRPr="000D5672">
        <w:rPr>
          <w:rFonts w:ascii="Calibri" w:hAnsi="Calibri" w:cs="Calibri"/>
          <w:sz w:val="22"/>
          <w:szCs w:val="22"/>
        </w:rPr>
        <w:t>σελίδα του</w:t>
      </w:r>
      <w:r w:rsidR="00573C00" w:rsidRPr="000D56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73C00" w:rsidRPr="000D5672">
        <w:rPr>
          <w:rFonts w:ascii="Calibri" w:hAnsi="Calibri" w:cs="Calibri"/>
          <w:sz w:val="22"/>
          <w:szCs w:val="22"/>
        </w:rPr>
        <w:t>φοιτητολογίου</w:t>
      </w:r>
      <w:proofErr w:type="spellEnd"/>
      <w:r w:rsidR="00573C00" w:rsidRPr="000D5672">
        <w:rPr>
          <w:rFonts w:ascii="Calibri" w:hAnsi="Calibri" w:cs="Calibri"/>
          <w:sz w:val="22"/>
          <w:szCs w:val="22"/>
        </w:rPr>
        <w:t xml:space="preserve"> </w:t>
      </w:r>
      <w:r w:rsidRPr="000D5672">
        <w:rPr>
          <w:rFonts w:ascii="Calibri" w:hAnsi="Calibri" w:cs="Calibri"/>
          <w:sz w:val="22"/>
          <w:szCs w:val="22"/>
        </w:rPr>
        <w:t>(</w:t>
      </w:r>
      <w:r w:rsidR="00573C00" w:rsidRPr="009D2DDB">
        <w:rPr>
          <w:rFonts w:ascii="Calibri" w:hAnsi="Calibri" w:cs="Calibri"/>
          <w:b/>
          <w:sz w:val="22"/>
          <w:szCs w:val="22"/>
          <w:lang w:val="en-US"/>
        </w:rPr>
        <w:t>https</w:t>
      </w:r>
      <w:r w:rsidR="00573C00" w:rsidRPr="009D2DDB">
        <w:rPr>
          <w:rFonts w:ascii="Calibri" w:hAnsi="Calibri" w:cs="Calibri"/>
          <w:b/>
          <w:sz w:val="22"/>
          <w:szCs w:val="22"/>
        </w:rPr>
        <w:t>://</w:t>
      </w:r>
      <w:proofErr w:type="spellStart"/>
      <w:r w:rsidR="00573C00" w:rsidRPr="009D2DDB">
        <w:rPr>
          <w:rFonts w:ascii="Calibri" w:hAnsi="Calibri" w:cs="Calibri"/>
          <w:b/>
          <w:sz w:val="22"/>
          <w:szCs w:val="22"/>
          <w:lang w:val="en-US"/>
        </w:rPr>
        <w:t>classweb</w:t>
      </w:r>
      <w:proofErr w:type="spellEnd"/>
      <w:r w:rsidR="00573C00" w:rsidRPr="009D2DDB">
        <w:rPr>
          <w:rFonts w:ascii="Calibri" w:hAnsi="Calibri" w:cs="Calibri"/>
          <w:b/>
          <w:sz w:val="22"/>
          <w:szCs w:val="22"/>
        </w:rPr>
        <w:t>.</w:t>
      </w:r>
      <w:proofErr w:type="spellStart"/>
      <w:r w:rsidR="00573C00" w:rsidRPr="009D2DDB">
        <w:rPr>
          <w:rFonts w:ascii="Calibri" w:hAnsi="Calibri" w:cs="Calibri"/>
          <w:b/>
          <w:sz w:val="22"/>
          <w:szCs w:val="22"/>
          <w:lang w:val="en-US"/>
        </w:rPr>
        <w:t>uoi</w:t>
      </w:r>
      <w:proofErr w:type="spellEnd"/>
      <w:r w:rsidR="00573C00" w:rsidRPr="009D2DDB">
        <w:rPr>
          <w:rFonts w:ascii="Calibri" w:hAnsi="Calibri" w:cs="Calibri"/>
          <w:b/>
          <w:sz w:val="22"/>
          <w:szCs w:val="22"/>
        </w:rPr>
        <w:t>.</w:t>
      </w:r>
      <w:proofErr w:type="spellStart"/>
      <w:r w:rsidR="00573C00" w:rsidRPr="009D2DDB">
        <w:rPr>
          <w:rFonts w:ascii="Calibri" w:hAnsi="Calibri" w:cs="Calibri"/>
          <w:b/>
          <w:sz w:val="22"/>
          <w:szCs w:val="22"/>
          <w:lang w:val="en-US"/>
        </w:rPr>
        <w:t>gr</w:t>
      </w:r>
      <w:proofErr w:type="spellEnd"/>
      <w:r w:rsidRPr="000D5672">
        <w:rPr>
          <w:rFonts w:ascii="Calibri" w:hAnsi="Calibri" w:cs="Calibri"/>
          <w:sz w:val="22"/>
          <w:szCs w:val="22"/>
        </w:rPr>
        <w:t xml:space="preserve">) </w:t>
      </w:r>
    </w:p>
    <w:p w:rsidR="00833139" w:rsidRPr="000D5672" w:rsidRDefault="00833139" w:rsidP="00833139">
      <w:pPr>
        <w:pStyle w:val="a5"/>
        <w:ind w:left="720"/>
        <w:jc w:val="both"/>
        <w:rPr>
          <w:rFonts w:ascii="Calibri" w:hAnsi="Calibri" w:cs="Calibri"/>
          <w:sz w:val="22"/>
          <w:szCs w:val="22"/>
        </w:rPr>
      </w:pPr>
    </w:p>
    <w:p w:rsidR="00BA1934" w:rsidRPr="00833139" w:rsidRDefault="00BA1934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>Δίνουμε όνομα χρήστη και κωδικό</w:t>
      </w:r>
    </w:p>
    <w:p w:rsidR="00833139" w:rsidRPr="000D5672" w:rsidRDefault="00833139" w:rsidP="00833139">
      <w:pPr>
        <w:pStyle w:val="a5"/>
        <w:jc w:val="both"/>
        <w:rPr>
          <w:rFonts w:ascii="Calibri" w:hAnsi="Calibri" w:cs="Calibri"/>
          <w:sz w:val="22"/>
          <w:szCs w:val="22"/>
        </w:rPr>
      </w:pPr>
    </w:p>
    <w:p w:rsidR="00BA1934" w:rsidRPr="00833139" w:rsidRDefault="00BA1934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>Εμφανίζει την καρτέλα του φοιτητή</w:t>
      </w:r>
    </w:p>
    <w:p w:rsidR="00833139" w:rsidRPr="000D5672" w:rsidRDefault="00833139" w:rsidP="00833139">
      <w:pPr>
        <w:pStyle w:val="a5"/>
        <w:jc w:val="both"/>
        <w:rPr>
          <w:rFonts w:ascii="Calibri" w:hAnsi="Calibri" w:cs="Calibri"/>
          <w:sz w:val="22"/>
          <w:szCs w:val="22"/>
        </w:rPr>
      </w:pPr>
    </w:p>
    <w:p w:rsidR="00BA1934" w:rsidRPr="00833139" w:rsidRDefault="005E5534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>Για όλα τα εξάμηνα</w:t>
      </w:r>
      <w:r w:rsidR="009910AD" w:rsidRPr="000D5672">
        <w:rPr>
          <w:rFonts w:ascii="Calibri" w:hAnsi="Calibri" w:cs="Calibri"/>
          <w:sz w:val="22"/>
          <w:szCs w:val="22"/>
        </w:rPr>
        <w:t>,</w:t>
      </w:r>
      <w:r w:rsidRPr="000D5672">
        <w:rPr>
          <w:rFonts w:ascii="Calibri" w:hAnsi="Calibri" w:cs="Calibri"/>
          <w:sz w:val="22"/>
          <w:szCs w:val="22"/>
        </w:rPr>
        <w:t xml:space="preserve"> </w:t>
      </w:r>
      <w:r w:rsidR="009910AD" w:rsidRPr="000D5672">
        <w:rPr>
          <w:rFonts w:ascii="Calibri" w:hAnsi="Calibri" w:cs="Calibri"/>
          <w:sz w:val="22"/>
          <w:szCs w:val="22"/>
        </w:rPr>
        <w:t xml:space="preserve">εκτός του </w:t>
      </w:r>
      <w:r w:rsidR="008843D6">
        <w:rPr>
          <w:rFonts w:ascii="Calibri" w:hAnsi="Calibri" w:cs="Calibri"/>
          <w:sz w:val="22"/>
          <w:szCs w:val="22"/>
        </w:rPr>
        <w:t>Η</w:t>
      </w:r>
      <w:r w:rsidR="00E15FAB" w:rsidRPr="000D5672">
        <w:rPr>
          <w:rFonts w:ascii="Calibri" w:hAnsi="Calibri" w:cs="Calibri"/>
          <w:sz w:val="22"/>
          <w:szCs w:val="22"/>
        </w:rPr>
        <w:t>΄</w:t>
      </w:r>
      <w:r w:rsidR="00BA1934" w:rsidRPr="000D5672">
        <w:rPr>
          <w:rFonts w:ascii="Calibri" w:hAnsi="Calibri" w:cs="Calibri"/>
          <w:sz w:val="22"/>
          <w:szCs w:val="22"/>
        </w:rPr>
        <w:t xml:space="preserve"> εξαμήνου, θα δείτε κάποια μαθήματα ήδη δηλωμένα από το σύστημα</w:t>
      </w:r>
      <w:r w:rsidR="009E461B" w:rsidRPr="000D5672">
        <w:rPr>
          <w:rFonts w:ascii="Calibri" w:hAnsi="Calibri" w:cs="Calibri"/>
          <w:sz w:val="22"/>
          <w:szCs w:val="22"/>
        </w:rPr>
        <w:t>,</w:t>
      </w:r>
      <w:r w:rsidR="00BA1934" w:rsidRPr="000D5672">
        <w:rPr>
          <w:rFonts w:ascii="Calibri" w:hAnsi="Calibri" w:cs="Calibri"/>
          <w:sz w:val="22"/>
          <w:szCs w:val="22"/>
        </w:rPr>
        <w:t xml:space="preserve"> εσείς απλά θα δηλώσετε σύμφωνα με τα παρακάτω υποδείγματα τα υπόλοιπα που πρέπει να δηλωθούν.</w:t>
      </w:r>
    </w:p>
    <w:p w:rsidR="00833139" w:rsidRPr="000D5672" w:rsidRDefault="00833139" w:rsidP="00833139">
      <w:pPr>
        <w:pStyle w:val="a5"/>
        <w:jc w:val="both"/>
        <w:rPr>
          <w:rFonts w:ascii="Calibri" w:hAnsi="Calibri" w:cs="Calibri"/>
          <w:sz w:val="22"/>
          <w:szCs w:val="22"/>
        </w:rPr>
      </w:pPr>
    </w:p>
    <w:p w:rsidR="00BA1934" w:rsidRPr="000D5672" w:rsidRDefault="00BA1934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Για να προσθέσετε μαθήματα </w:t>
      </w:r>
      <w:r w:rsidR="007E6F13">
        <w:rPr>
          <w:rFonts w:ascii="Calibri" w:hAnsi="Calibri" w:cs="Calibri"/>
          <w:sz w:val="22"/>
          <w:szCs w:val="22"/>
        </w:rPr>
        <w:t>πατήστε</w:t>
      </w:r>
      <w:r w:rsidRPr="000D5672">
        <w:rPr>
          <w:rFonts w:ascii="Calibri" w:hAnsi="Calibri" w:cs="Calibri"/>
          <w:sz w:val="22"/>
          <w:szCs w:val="22"/>
        </w:rPr>
        <w:t xml:space="preserve"> </w:t>
      </w:r>
      <w:r w:rsidRPr="000D5672">
        <w:rPr>
          <w:rFonts w:ascii="Calibri" w:hAnsi="Calibri" w:cs="Calibri"/>
          <w:b/>
          <w:sz w:val="22"/>
          <w:szCs w:val="22"/>
        </w:rPr>
        <w:t>[Προσθήκη]</w:t>
      </w:r>
      <w:r w:rsidRPr="000D5672">
        <w:rPr>
          <w:rFonts w:ascii="Calibri" w:hAnsi="Calibri" w:cs="Calibri"/>
          <w:sz w:val="22"/>
          <w:szCs w:val="22"/>
        </w:rPr>
        <w:t xml:space="preserve"> </w:t>
      </w:r>
    </w:p>
    <w:p w:rsidR="00BA1934" w:rsidRPr="000D5672" w:rsidRDefault="00BA1934" w:rsidP="00BA1934">
      <w:pPr>
        <w:pStyle w:val="a5"/>
        <w:tabs>
          <w:tab w:val="left" w:pos="720"/>
        </w:tabs>
        <w:ind w:left="-1134"/>
        <w:jc w:val="both"/>
        <w:rPr>
          <w:rFonts w:ascii="Calibri" w:hAnsi="Calibri" w:cs="Calibri"/>
          <w:sz w:val="22"/>
          <w:szCs w:val="22"/>
        </w:rPr>
      </w:pPr>
    </w:p>
    <w:p w:rsidR="00BA1934" w:rsidRPr="00833139" w:rsidRDefault="00BA1934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Από τη λίστα </w:t>
      </w:r>
      <w:r w:rsidR="00072361" w:rsidRPr="000D5672">
        <w:rPr>
          <w:rFonts w:ascii="Calibri" w:hAnsi="Calibri" w:cs="Calibri"/>
          <w:sz w:val="22"/>
          <w:szCs w:val="22"/>
        </w:rPr>
        <w:t xml:space="preserve">επιλέγετε </w:t>
      </w:r>
      <w:r w:rsidRPr="000D5672">
        <w:rPr>
          <w:rFonts w:ascii="Calibri" w:hAnsi="Calibri" w:cs="Calibri"/>
          <w:sz w:val="22"/>
          <w:szCs w:val="22"/>
        </w:rPr>
        <w:t>τα μαθήματα που πρέπει (κα</w:t>
      </w:r>
      <w:r w:rsidR="007E6F13">
        <w:rPr>
          <w:rFonts w:ascii="Calibri" w:hAnsi="Calibri" w:cs="Calibri"/>
          <w:sz w:val="22"/>
          <w:szCs w:val="22"/>
        </w:rPr>
        <w:t>νονικά και μεταφορές)</w:t>
      </w:r>
      <w:r w:rsidRPr="000D5672">
        <w:rPr>
          <w:rFonts w:ascii="Calibri" w:hAnsi="Calibri" w:cs="Calibri"/>
          <w:sz w:val="22"/>
          <w:szCs w:val="22"/>
        </w:rPr>
        <w:t>.</w:t>
      </w:r>
    </w:p>
    <w:p w:rsidR="00833139" w:rsidRPr="000D5672" w:rsidRDefault="00833139" w:rsidP="00833139">
      <w:pPr>
        <w:pStyle w:val="a5"/>
        <w:jc w:val="both"/>
        <w:rPr>
          <w:rFonts w:ascii="Calibri" w:hAnsi="Calibri" w:cs="Calibri"/>
          <w:sz w:val="22"/>
          <w:szCs w:val="22"/>
        </w:rPr>
      </w:pPr>
    </w:p>
    <w:p w:rsidR="00BA1934" w:rsidRPr="00833139" w:rsidRDefault="008C368B" w:rsidP="00EA71BA">
      <w:pPr>
        <w:pStyle w:val="a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Κάνετε Υποβολή δήλωσης (προεπισκόπηση) – Οριστική υποβολή δήλωσης -  Υποβολή</w:t>
      </w:r>
      <w:r w:rsidR="00BA1934" w:rsidRPr="000D5672">
        <w:rPr>
          <w:rFonts w:ascii="Calibri" w:hAnsi="Calibri" w:cs="Calibri"/>
          <w:sz w:val="22"/>
          <w:szCs w:val="22"/>
        </w:rPr>
        <w:t>.</w:t>
      </w:r>
    </w:p>
    <w:p w:rsidR="00833139" w:rsidRPr="000D5672" w:rsidRDefault="00833139" w:rsidP="00833139">
      <w:pPr>
        <w:pStyle w:val="a5"/>
        <w:jc w:val="both"/>
        <w:rPr>
          <w:rFonts w:ascii="Calibri" w:hAnsi="Calibri" w:cs="Calibri"/>
          <w:sz w:val="22"/>
          <w:szCs w:val="22"/>
        </w:rPr>
      </w:pPr>
    </w:p>
    <w:p w:rsidR="008C368B" w:rsidRPr="008C368B" w:rsidRDefault="008C368B" w:rsidP="008C368B">
      <w:pPr>
        <w:pStyle w:val="a5"/>
        <w:ind w:left="720"/>
        <w:jc w:val="center"/>
        <w:rPr>
          <w:rFonts w:ascii="Calibri" w:hAnsi="Calibri" w:cs="Calibri"/>
          <w:sz w:val="22"/>
          <w:szCs w:val="22"/>
        </w:rPr>
      </w:pPr>
    </w:p>
    <w:p w:rsidR="009E461B" w:rsidRPr="00122F1B" w:rsidRDefault="00BA1934" w:rsidP="008C368B">
      <w:pPr>
        <w:pStyle w:val="a5"/>
        <w:ind w:left="-1134"/>
        <w:jc w:val="center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ΠΑΤΗΣΤΕ </w:t>
      </w:r>
      <w:r w:rsidRPr="000D5672">
        <w:rPr>
          <w:rFonts w:ascii="Calibri" w:hAnsi="Calibri" w:cs="Calibri"/>
          <w:sz w:val="22"/>
          <w:szCs w:val="22"/>
          <w:u w:val="single"/>
        </w:rPr>
        <w:t>ΕΚΤΥΠΩΣΗ ΔΗΛΩΣΗΣ</w:t>
      </w:r>
      <w:r w:rsidR="00E449DA" w:rsidRPr="000D5672">
        <w:rPr>
          <w:rFonts w:ascii="Calibri" w:hAnsi="Calibri" w:cs="Calibri"/>
          <w:sz w:val="22"/>
          <w:szCs w:val="22"/>
          <w:u w:val="single"/>
        </w:rPr>
        <w:t>,</w:t>
      </w:r>
    </w:p>
    <w:p w:rsidR="00BA1934" w:rsidRPr="000D5672" w:rsidRDefault="00BA1934" w:rsidP="008C368B">
      <w:pPr>
        <w:pStyle w:val="a5"/>
        <w:ind w:left="-1134"/>
        <w:jc w:val="center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>για να είστε βέβαιοι ότι κάνατε τη δήλωσή σας σωστά και να έχετε αντίγραφο.</w:t>
      </w:r>
    </w:p>
    <w:p w:rsidR="00BA1934" w:rsidRPr="000D5672" w:rsidRDefault="00BA1934" w:rsidP="00BA1934">
      <w:pPr>
        <w:pStyle w:val="a5"/>
        <w:tabs>
          <w:tab w:val="left" w:pos="720"/>
        </w:tabs>
        <w:ind w:left="-1134"/>
        <w:jc w:val="both"/>
        <w:rPr>
          <w:rFonts w:ascii="Calibri" w:hAnsi="Calibri" w:cs="Calibri"/>
          <w:sz w:val="22"/>
          <w:szCs w:val="22"/>
        </w:rPr>
      </w:pPr>
    </w:p>
    <w:p w:rsidR="00BA1934" w:rsidRDefault="00BA1934" w:rsidP="008C368B">
      <w:pPr>
        <w:pStyle w:val="a5"/>
        <w:tabs>
          <w:tab w:val="left" w:pos="720"/>
        </w:tabs>
        <w:ind w:left="-567"/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>Το σύστημα σας δίνει τη δυνατότητα να τροποποιήσετε (να αλλά</w:t>
      </w:r>
      <w:r w:rsidR="00833139">
        <w:rPr>
          <w:rFonts w:ascii="Calibri" w:hAnsi="Calibri" w:cs="Calibri"/>
          <w:sz w:val="22"/>
          <w:szCs w:val="22"/>
        </w:rPr>
        <w:t xml:space="preserve">ξετε ή να διαγράψετε μαθήματα) </w:t>
      </w:r>
      <w:r w:rsidRPr="000D5672">
        <w:rPr>
          <w:rFonts w:ascii="Calibri" w:hAnsi="Calibri" w:cs="Calibri"/>
          <w:sz w:val="22"/>
          <w:szCs w:val="22"/>
        </w:rPr>
        <w:t>τη δήλωσή σας για το χρονικό διάστημα που γίνονται οι δηλώσεις.</w:t>
      </w:r>
    </w:p>
    <w:p w:rsidR="008C368B" w:rsidRPr="008C368B" w:rsidRDefault="008C368B" w:rsidP="00BA1934">
      <w:pPr>
        <w:pStyle w:val="a5"/>
        <w:tabs>
          <w:tab w:val="left" w:pos="720"/>
        </w:tabs>
        <w:ind w:left="-1134"/>
        <w:jc w:val="both"/>
        <w:rPr>
          <w:rFonts w:ascii="Calibri" w:hAnsi="Calibri" w:cs="Calibri"/>
          <w:sz w:val="22"/>
          <w:szCs w:val="22"/>
        </w:rPr>
      </w:pPr>
    </w:p>
    <w:p w:rsidR="008C368B" w:rsidRDefault="008C368B" w:rsidP="008C368B">
      <w:pPr>
        <w:pStyle w:val="a5"/>
        <w:ind w:lef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(Αν θέλετε να κάνετε </w:t>
      </w:r>
      <w:r w:rsidRPr="008C368B">
        <w:rPr>
          <w:rFonts w:ascii="Calibri" w:hAnsi="Calibri" w:cs="Calibri"/>
          <w:b/>
          <w:sz w:val="22"/>
          <w:szCs w:val="22"/>
        </w:rPr>
        <w:t>τροποποίηση δήλωσης</w:t>
      </w:r>
      <w:r>
        <w:rPr>
          <w:rFonts w:ascii="Calibri" w:hAnsi="Calibri" w:cs="Calibri"/>
          <w:sz w:val="22"/>
          <w:szCs w:val="22"/>
        </w:rPr>
        <w:t xml:space="preserve"> κάνετε αρχικά Έλεγχο ορθότητας δήλωσης – Επεξεργασία τρέχουσας δήλωσης - Υποβολή δήλωσης (προεπισκόπηση) – Οριστική υποβολή δήλωσης -  Υποβολή)</w:t>
      </w:r>
      <w:r w:rsidRPr="000D5672">
        <w:rPr>
          <w:rFonts w:ascii="Calibri" w:hAnsi="Calibri" w:cs="Calibri"/>
          <w:sz w:val="22"/>
          <w:szCs w:val="22"/>
        </w:rPr>
        <w:t>.</w:t>
      </w:r>
    </w:p>
    <w:p w:rsidR="00BA1934" w:rsidRPr="008C368B" w:rsidRDefault="00BA1934" w:rsidP="00BA1934">
      <w:pPr>
        <w:pStyle w:val="a5"/>
        <w:tabs>
          <w:tab w:val="left" w:pos="720"/>
        </w:tabs>
        <w:ind w:left="-1134"/>
        <w:jc w:val="both"/>
        <w:rPr>
          <w:rFonts w:ascii="Calibri" w:hAnsi="Calibri" w:cs="Calibri"/>
          <w:sz w:val="22"/>
          <w:szCs w:val="22"/>
        </w:rPr>
      </w:pPr>
    </w:p>
    <w:p w:rsidR="00BA1934" w:rsidRPr="000D5672" w:rsidRDefault="00E449DA" w:rsidP="008C368B">
      <w:pPr>
        <w:pStyle w:val="a5"/>
        <w:tabs>
          <w:tab w:val="left" w:pos="720"/>
        </w:tabs>
        <w:ind w:left="-567"/>
        <w:jc w:val="both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Οι </w:t>
      </w:r>
      <w:r w:rsidR="00BA1934" w:rsidRPr="000D5672">
        <w:rPr>
          <w:rFonts w:ascii="Calibri" w:hAnsi="Calibri" w:cs="Calibri"/>
          <w:sz w:val="22"/>
          <w:szCs w:val="22"/>
        </w:rPr>
        <w:t>φοιτητές που είναι στο πτυχίο και περιμένουν αποτελέσματα θα δηλώσουν κανονικά και αυτά τα μαθήματα.</w:t>
      </w:r>
      <w:r w:rsidR="00833139">
        <w:rPr>
          <w:rFonts w:ascii="Calibri" w:hAnsi="Calibri" w:cs="Calibri"/>
          <w:sz w:val="22"/>
          <w:szCs w:val="22"/>
        </w:rPr>
        <w:t xml:space="preserve"> </w:t>
      </w:r>
      <w:r w:rsidR="00BA1934" w:rsidRPr="000D5672">
        <w:rPr>
          <w:rFonts w:ascii="Calibri" w:hAnsi="Calibri" w:cs="Calibri"/>
          <w:sz w:val="22"/>
          <w:szCs w:val="22"/>
        </w:rPr>
        <w:t>Αν περάσουν τα μαθήματα</w:t>
      </w:r>
      <w:r w:rsidRPr="000D5672">
        <w:rPr>
          <w:rFonts w:ascii="Calibri" w:hAnsi="Calibri" w:cs="Calibri"/>
          <w:sz w:val="22"/>
          <w:szCs w:val="22"/>
        </w:rPr>
        <w:t>, αυτά</w:t>
      </w:r>
      <w:r w:rsidR="00BA1934" w:rsidRPr="000D5672">
        <w:rPr>
          <w:rFonts w:ascii="Calibri" w:hAnsi="Calibri" w:cs="Calibri"/>
          <w:sz w:val="22"/>
          <w:szCs w:val="22"/>
        </w:rPr>
        <w:t xml:space="preserve"> διαγράφονται αυτόματα από το σύστημα.</w:t>
      </w:r>
    </w:p>
    <w:p w:rsidR="00BA1934" w:rsidRPr="000D5672" w:rsidRDefault="00BA1934" w:rsidP="00BA1934">
      <w:pPr>
        <w:pStyle w:val="a5"/>
        <w:tabs>
          <w:tab w:val="left" w:pos="720"/>
        </w:tabs>
        <w:ind w:left="-1134"/>
        <w:jc w:val="both"/>
        <w:rPr>
          <w:rFonts w:ascii="Calibri" w:hAnsi="Calibri" w:cs="Calibri"/>
          <w:color w:val="0000FF"/>
          <w:sz w:val="22"/>
          <w:szCs w:val="22"/>
        </w:rPr>
      </w:pPr>
    </w:p>
    <w:p w:rsidR="00833139" w:rsidRPr="00833139" w:rsidRDefault="00833139" w:rsidP="00833139">
      <w:pPr>
        <w:pStyle w:val="a5"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2</w:t>
      </w:r>
      <w:r w:rsidRPr="00833139">
        <w:rPr>
          <w:rFonts w:ascii="Calibri" w:hAnsi="Calibri" w:cs="Calibri"/>
          <w:b/>
          <w:bCs/>
          <w:sz w:val="22"/>
          <w:szCs w:val="22"/>
          <w:vertAlign w:val="superscript"/>
        </w:rPr>
        <w:t>ο</w:t>
      </w:r>
      <w:r w:rsidRPr="00833139">
        <w:rPr>
          <w:rFonts w:ascii="Calibri" w:hAnsi="Calibri" w:cs="Calibri"/>
          <w:b/>
          <w:bCs/>
          <w:sz w:val="22"/>
          <w:szCs w:val="22"/>
        </w:rPr>
        <w:t xml:space="preserve"> βήμα – Δ</w:t>
      </w:r>
      <w:r>
        <w:rPr>
          <w:rFonts w:ascii="Calibri" w:hAnsi="Calibri" w:cs="Calibri"/>
          <w:b/>
          <w:bCs/>
          <w:sz w:val="22"/>
          <w:szCs w:val="22"/>
        </w:rPr>
        <w:t>ήλωση συγγραμμάτων</w:t>
      </w:r>
    </w:p>
    <w:p w:rsidR="00BA1934" w:rsidRPr="00833139" w:rsidRDefault="00BA1934" w:rsidP="009E461B">
      <w:pPr>
        <w:pStyle w:val="a5"/>
        <w:ind w:left="360"/>
        <w:jc w:val="center"/>
        <w:rPr>
          <w:rFonts w:ascii="Calibri" w:hAnsi="Calibri" w:cs="Calibri"/>
          <w:bCs/>
          <w:sz w:val="22"/>
          <w:szCs w:val="22"/>
        </w:rPr>
      </w:pPr>
    </w:p>
    <w:p w:rsidR="00284093" w:rsidRPr="00833139" w:rsidRDefault="009D2DDB" w:rsidP="00833139">
      <w:pPr>
        <w:pStyle w:val="a5"/>
        <w:tabs>
          <w:tab w:val="left" w:pos="720"/>
        </w:tabs>
        <w:ind w:left="-113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BA1934" w:rsidRPr="000D5672">
        <w:rPr>
          <w:rFonts w:ascii="Calibri" w:hAnsi="Calibri" w:cs="Calibri"/>
          <w:sz w:val="22"/>
          <w:szCs w:val="22"/>
        </w:rPr>
        <w:t xml:space="preserve">Τα </w:t>
      </w:r>
      <w:r>
        <w:rPr>
          <w:rFonts w:ascii="Calibri" w:hAnsi="Calibri" w:cs="Calibri"/>
          <w:sz w:val="22"/>
          <w:szCs w:val="22"/>
        </w:rPr>
        <w:t>συγγράμματα δηλώνονται σ</w:t>
      </w:r>
      <w:r w:rsidR="007E6F13">
        <w:rPr>
          <w:rFonts w:ascii="Calibri" w:hAnsi="Calibri" w:cs="Calibri"/>
          <w:sz w:val="22"/>
          <w:szCs w:val="22"/>
        </w:rPr>
        <w:t>την ιστοσελίδα του</w:t>
      </w:r>
      <w:r w:rsidR="00BA1934" w:rsidRPr="000D5672">
        <w:rPr>
          <w:rFonts w:ascii="Calibri" w:hAnsi="Calibri" w:cs="Calibri"/>
          <w:sz w:val="22"/>
          <w:szCs w:val="22"/>
        </w:rPr>
        <w:t xml:space="preserve"> </w:t>
      </w:r>
      <w:r w:rsidR="007E6F13">
        <w:rPr>
          <w:rFonts w:ascii="Calibri" w:hAnsi="Calibri" w:cs="Calibri"/>
          <w:sz w:val="22"/>
          <w:szCs w:val="22"/>
        </w:rPr>
        <w:t>Ευδόξ</w:t>
      </w:r>
      <w:r w:rsidR="007E6F13" w:rsidRPr="007E6F13">
        <w:rPr>
          <w:rFonts w:ascii="Calibri" w:hAnsi="Calibri" w:cs="Calibri"/>
          <w:sz w:val="22"/>
          <w:szCs w:val="22"/>
        </w:rPr>
        <w:t>ου</w:t>
      </w:r>
      <w:r w:rsidR="007E6F13">
        <w:rPr>
          <w:rFonts w:ascii="Calibri" w:hAnsi="Calibri" w:cs="Calibri"/>
          <w:sz w:val="22"/>
          <w:szCs w:val="22"/>
        </w:rPr>
        <w:t xml:space="preserve"> </w:t>
      </w:r>
      <w:r w:rsidR="007E6F13" w:rsidRPr="007E6F13">
        <w:rPr>
          <w:rFonts w:ascii="Calibri" w:hAnsi="Calibri" w:cs="Calibri"/>
          <w:sz w:val="22"/>
          <w:szCs w:val="22"/>
        </w:rPr>
        <w:t>(</w:t>
      </w:r>
      <w:hyperlink r:id="rId8" w:history="1">
        <w:r w:rsidR="007E6F13" w:rsidRPr="007E6F13">
          <w:rPr>
            <w:rFonts w:ascii="Calibri" w:hAnsi="Calibri" w:cs="Calibri"/>
            <w:b/>
            <w:sz w:val="22"/>
            <w:szCs w:val="22"/>
          </w:rPr>
          <w:t>http://eudoxus.gr</w:t>
        </w:r>
      </w:hyperlink>
      <w:r w:rsidR="007E6F13" w:rsidRPr="007E6F13">
        <w:rPr>
          <w:rFonts w:ascii="Calibri" w:hAnsi="Calibri" w:cs="Calibri"/>
          <w:sz w:val="22"/>
          <w:szCs w:val="22"/>
        </w:rPr>
        <w:t>)</w:t>
      </w:r>
      <w:r w:rsidR="00833139" w:rsidRPr="007E6F13">
        <w:rPr>
          <w:rFonts w:ascii="Calibri" w:hAnsi="Calibri" w:cs="Calibri"/>
          <w:sz w:val="22"/>
          <w:szCs w:val="22"/>
        </w:rPr>
        <w:t>.</w:t>
      </w:r>
    </w:p>
    <w:p w:rsidR="00284093" w:rsidRDefault="00284093" w:rsidP="00BA1934">
      <w:pPr>
        <w:pStyle w:val="a5"/>
        <w:tabs>
          <w:tab w:val="left" w:pos="720"/>
        </w:tabs>
        <w:rPr>
          <w:rFonts w:ascii="Calibri" w:hAnsi="Calibri" w:cs="Calibri"/>
          <w:b/>
          <w:color w:val="0000FF"/>
          <w:sz w:val="22"/>
          <w:szCs w:val="22"/>
        </w:rPr>
      </w:pPr>
    </w:p>
    <w:p w:rsidR="00284093" w:rsidRDefault="00284093" w:rsidP="00BA1934">
      <w:pPr>
        <w:pStyle w:val="a5"/>
        <w:tabs>
          <w:tab w:val="left" w:pos="720"/>
        </w:tabs>
        <w:rPr>
          <w:rFonts w:ascii="Calibri" w:hAnsi="Calibri" w:cs="Calibri"/>
          <w:b/>
          <w:color w:val="0000FF"/>
          <w:sz w:val="22"/>
          <w:szCs w:val="22"/>
        </w:rPr>
      </w:pPr>
    </w:p>
    <w:p w:rsidR="00BA1934" w:rsidRPr="000D5672" w:rsidRDefault="00BA1934" w:rsidP="001A18E7">
      <w:pPr>
        <w:pStyle w:val="a5"/>
        <w:tabs>
          <w:tab w:val="left" w:pos="720"/>
        </w:tabs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0D5672">
        <w:rPr>
          <w:rFonts w:ascii="Calibri" w:hAnsi="Calibri" w:cs="Calibri"/>
          <w:b/>
          <w:sz w:val="22"/>
          <w:szCs w:val="22"/>
        </w:rPr>
        <w:t>Υποδείγματα</w:t>
      </w:r>
    </w:p>
    <w:tbl>
      <w:tblPr>
        <w:tblpPr w:leftFromText="180" w:rightFromText="180" w:vertAnchor="text" w:horzAnchor="margin" w:tblpXSpec="center" w:tblpY="2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0"/>
      </w:tblGrid>
      <w:tr w:rsidR="00BA1934" w:rsidRPr="000D5672" w:rsidTr="00BA1934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1934" w:rsidRPr="000D5672" w:rsidRDefault="008843D6" w:rsidP="00036DC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Β</w:t>
            </w:r>
            <w:r w:rsidR="00036DC9"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΄</w:t>
            </w:r>
            <w:r w:rsidR="00BA1934"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ΕΞΑΜΗΝΟ</w:t>
            </w:r>
            <w:r w:rsidR="00302B84"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( 6</w:t>
            </w:r>
            <w:r w:rsidR="00BA1934"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μαθήματα )</w:t>
            </w:r>
          </w:p>
        </w:tc>
      </w:tr>
      <w:tr w:rsidR="00BA1934" w:rsidRPr="000D5672" w:rsidTr="00BA1934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4" w:rsidRPr="000D5672" w:rsidRDefault="00BA1934" w:rsidP="004F1A5D">
            <w:pPr>
              <w:tabs>
                <w:tab w:val="right" w:pos="10224"/>
              </w:tabs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D5672">
              <w:rPr>
                <w:rFonts w:ascii="Calibri" w:hAnsi="Calibri" w:cs="Calibri"/>
                <w:sz w:val="22"/>
                <w:szCs w:val="22"/>
              </w:rPr>
              <w:t xml:space="preserve">Οι φοιτητές του </w:t>
            </w:r>
            <w:r w:rsidR="008843D6" w:rsidRPr="008843D6">
              <w:rPr>
                <w:rFonts w:ascii="Calibri" w:hAnsi="Calibri" w:cs="Calibri"/>
                <w:b/>
                <w:sz w:val="22"/>
                <w:szCs w:val="22"/>
              </w:rPr>
              <w:t>Β</w:t>
            </w:r>
            <w:r w:rsidR="00D229AC" w:rsidRPr="000D5672">
              <w:rPr>
                <w:rFonts w:ascii="Calibri" w:hAnsi="Calibri" w:cs="Calibri"/>
                <w:b/>
                <w:sz w:val="22"/>
                <w:szCs w:val="22"/>
              </w:rPr>
              <w:t>΄</w:t>
            </w:r>
            <w:r w:rsidRPr="000D5672">
              <w:rPr>
                <w:rFonts w:ascii="Calibri" w:hAnsi="Calibri" w:cs="Calibri"/>
                <w:b/>
                <w:sz w:val="22"/>
                <w:szCs w:val="22"/>
              </w:rPr>
              <w:t xml:space="preserve"> εξαμήνου</w:t>
            </w:r>
            <w:r w:rsidR="00396469" w:rsidRPr="000D5672">
              <w:rPr>
                <w:rFonts w:ascii="Calibri" w:hAnsi="Calibri" w:cs="Calibri"/>
                <w:sz w:val="22"/>
                <w:szCs w:val="22"/>
              </w:rPr>
              <w:t xml:space="preserve"> θα βρουν στη δήλωσή τους τα </w:t>
            </w:r>
            <w:r w:rsidR="008843D6">
              <w:rPr>
                <w:rFonts w:ascii="Calibri" w:hAnsi="Calibri" w:cs="Calibri"/>
                <w:sz w:val="22"/>
                <w:szCs w:val="22"/>
              </w:rPr>
              <w:t>6</w:t>
            </w:r>
            <w:r w:rsidRPr="000D5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1A5D">
              <w:rPr>
                <w:rFonts w:ascii="Calibri" w:hAnsi="Calibri" w:cs="Calibri"/>
                <w:sz w:val="22"/>
                <w:szCs w:val="22"/>
              </w:rPr>
              <w:t>υποχρεωτικά</w:t>
            </w:r>
            <w:r w:rsidR="001A18E7" w:rsidRPr="000D5672">
              <w:rPr>
                <w:rFonts w:ascii="Calibri" w:hAnsi="Calibri" w:cs="Calibri"/>
                <w:sz w:val="22"/>
                <w:szCs w:val="22"/>
              </w:rPr>
              <w:t xml:space="preserve"> μαθήματα</w:t>
            </w:r>
            <w:r w:rsidRPr="000D5672">
              <w:rPr>
                <w:rFonts w:ascii="Calibri" w:hAnsi="Calibri" w:cs="Calibri"/>
                <w:sz w:val="22"/>
                <w:szCs w:val="22"/>
              </w:rPr>
              <w:t>.</w:t>
            </w:r>
            <w:r w:rsidR="00396469" w:rsidRPr="000D56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43D6" w:rsidRPr="000D567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1934" w:rsidRPr="000D5672" w:rsidTr="00BA1934">
        <w:trPr>
          <w:cantSplit/>
          <w:trHeight w:val="144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B" w:rsidRPr="00092382" w:rsidRDefault="009C4F0B" w:rsidP="009C4F0B">
            <w:pPr>
              <w:numPr>
                <w:ilvl w:val="0"/>
                <w:numId w:val="15"/>
              </w:numPr>
              <w:rPr>
                <w:lang w:val="ro-RO" w:bidi="en-US"/>
              </w:rPr>
            </w:pPr>
            <w:r w:rsidRPr="00092382">
              <w:rPr>
                <w:lang w:val="ro-RO" w:bidi="en-US"/>
              </w:rPr>
              <w:t>ΦΥ212</w:t>
            </w:r>
            <w:r>
              <w:rPr>
                <w:lang w:bidi="en-US"/>
              </w:rPr>
              <w:t>2</w:t>
            </w:r>
            <w:r w:rsidR="002E6BA1">
              <w:rPr>
                <w:lang w:bidi="en-US"/>
              </w:rPr>
              <w:t xml:space="preserve">, </w:t>
            </w:r>
            <w:r w:rsidRPr="00092382">
              <w:rPr>
                <w:lang w:val="ro-RO" w:bidi="en-US"/>
              </w:rPr>
              <w:t xml:space="preserve">Ιστοριογραφία: </w:t>
            </w:r>
            <w:r>
              <w:rPr>
                <w:lang w:bidi="en-US"/>
              </w:rPr>
              <w:t>Ηρόδοτος</w:t>
            </w:r>
            <w:r w:rsidRPr="00092382">
              <w:rPr>
                <w:lang w:val="ro-RO" w:bidi="en-US"/>
              </w:rPr>
              <w:t xml:space="preserve"> </w:t>
            </w:r>
            <w:r w:rsidRPr="00092382">
              <w:rPr>
                <w:lang w:val="ro-RO" w:bidi="en-US"/>
              </w:rPr>
              <w:tab/>
              <w:t xml:space="preserve">(Α-Μα)    Σ. </w:t>
            </w:r>
            <w:proofErr w:type="spellStart"/>
            <w:r>
              <w:rPr>
                <w:lang w:bidi="en-US"/>
              </w:rPr>
              <w:t>Χρυσακοπούλου</w:t>
            </w:r>
            <w:proofErr w:type="spellEnd"/>
            <w:r w:rsidR="00412AD7">
              <w:rPr>
                <w:lang w:bidi="en-US"/>
              </w:rPr>
              <w:t xml:space="preserve"> </w:t>
            </w:r>
          </w:p>
          <w:p w:rsidR="009C4F0B" w:rsidRPr="00856AE7" w:rsidRDefault="009C4F0B" w:rsidP="009C4F0B">
            <w:pPr>
              <w:ind w:left="360"/>
              <w:rPr>
                <w:lang w:bidi="en-US"/>
              </w:rPr>
            </w:pPr>
            <w:r w:rsidRPr="00092382">
              <w:rPr>
                <w:lang w:val="ro-RO" w:bidi="en-US"/>
              </w:rPr>
              <w:t xml:space="preserve">                                                     </w:t>
            </w:r>
            <w:r w:rsidR="002E6BA1">
              <w:rPr>
                <w:lang w:val="ro-RO" w:bidi="en-US"/>
              </w:rPr>
              <w:t xml:space="preserve">            </w:t>
            </w:r>
            <w:r w:rsidRPr="00092382">
              <w:rPr>
                <w:lang w:val="ro-RO" w:bidi="en-US"/>
              </w:rPr>
              <w:t xml:space="preserve"> </w:t>
            </w:r>
            <w:r w:rsidR="00412AD7">
              <w:rPr>
                <w:lang w:val="ro-RO" w:bidi="en-US"/>
              </w:rPr>
              <w:t xml:space="preserve">(Με-Ω)    </w:t>
            </w:r>
            <w:r>
              <w:rPr>
                <w:lang w:bidi="en-US"/>
              </w:rPr>
              <w:t xml:space="preserve">Δ. </w:t>
            </w:r>
            <w:proofErr w:type="spellStart"/>
            <w:r>
              <w:rPr>
                <w:lang w:bidi="en-US"/>
              </w:rPr>
              <w:t>Κουκουζίκα</w:t>
            </w:r>
            <w:proofErr w:type="spellEnd"/>
          </w:p>
          <w:p w:rsidR="009C4F0B" w:rsidRPr="00092382" w:rsidRDefault="009C4F0B" w:rsidP="009C4F0B">
            <w:pPr>
              <w:numPr>
                <w:ilvl w:val="0"/>
                <w:numId w:val="15"/>
              </w:numPr>
              <w:rPr>
                <w:lang w:val="ro-RO" w:bidi="en-US"/>
              </w:rPr>
            </w:pPr>
            <w:r w:rsidRPr="00092382">
              <w:rPr>
                <w:lang w:val="ro-RO" w:bidi="en-US"/>
              </w:rPr>
              <w:t>ΦΥ2123</w:t>
            </w:r>
            <w:r w:rsidR="002E6BA1">
              <w:rPr>
                <w:lang w:bidi="en-US"/>
              </w:rPr>
              <w:t xml:space="preserve">, </w:t>
            </w:r>
            <w:r w:rsidRPr="00092382">
              <w:rPr>
                <w:lang w:val="ro-RO" w:bidi="en-US"/>
              </w:rPr>
              <w:t>Αρχαία Ελληνική Γλώσσα ΙΙ  (Α-</w:t>
            </w:r>
            <w:r>
              <w:rPr>
                <w:lang w:bidi="en-US"/>
              </w:rPr>
              <w:t>Μ</w:t>
            </w:r>
            <w:r w:rsidR="002E6BA1">
              <w:rPr>
                <w:lang w:val="ro-RO" w:bidi="en-US"/>
              </w:rPr>
              <w:t xml:space="preserve">α) </w:t>
            </w:r>
            <w:r>
              <w:rPr>
                <w:lang w:bidi="en-US"/>
              </w:rPr>
              <w:t>Χ. Αυγερινός</w:t>
            </w:r>
          </w:p>
          <w:p w:rsidR="009C4F0B" w:rsidRPr="00092382" w:rsidRDefault="009C4F0B" w:rsidP="009C4F0B">
            <w:pPr>
              <w:ind w:left="360"/>
              <w:rPr>
                <w:lang w:val="ro-RO" w:bidi="en-US"/>
              </w:rPr>
            </w:pPr>
            <w:r w:rsidRPr="00092382">
              <w:rPr>
                <w:lang w:val="ro-RO" w:bidi="en-US"/>
              </w:rPr>
              <w:t xml:space="preserve">                                                  </w:t>
            </w:r>
            <w:r>
              <w:rPr>
                <w:lang w:bidi="en-US"/>
              </w:rPr>
              <w:t xml:space="preserve">    </w:t>
            </w:r>
            <w:r w:rsidR="002E6BA1">
              <w:rPr>
                <w:lang w:bidi="en-US"/>
              </w:rPr>
              <w:t xml:space="preserve">                </w:t>
            </w:r>
            <w:r w:rsidRPr="00092382">
              <w:rPr>
                <w:lang w:val="ro-RO" w:bidi="en-US"/>
              </w:rPr>
              <w:t xml:space="preserve">( </w:t>
            </w:r>
            <w:r>
              <w:rPr>
                <w:lang w:bidi="en-US"/>
              </w:rPr>
              <w:t>Μ</w:t>
            </w:r>
            <w:r w:rsidRPr="00092382">
              <w:rPr>
                <w:lang w:val="ro-RO" w:bidi="en-US"/>
              </w:rPr>
              <w:t>ε-Ω )</w:t>
            </w:r>
            <w:r w:rsidR="002E6BA1">
              <w:rPr>
                <w:lang w:bidi="en-US"/>
              </w:rPr>
              <w:t xml:space="preserve"> </w:t>
            </w:r>
            <w:r w:rsidRPr="00092382">
              <w:rPr>
                <w:lang w:val="ro-RO" w:bidi="en-US"/>
              </w:rPr>
              <w:t>X. Zέκας</w:t>
            </w:r>
          </w:p>
          <w:p w:rsidR="009C4F0B" w:rsidRPr="00312587" w:rsidRDefault="009C4F0B" w:rsidP="009C4F0B">
            <w:pPr>
              <w:numPr>
                <w:ilvl w:val="0"/>
                <w:numId w:val="15"/>
              </w:numPr>
              <w:rPr>
                <w:sz w:val="20"/>
                <w:szCs w:val="20"/>
                <w:lang w:val="ro-RO" w:bidi="en-US"/>
              </w:rPr>
            </w:pPr>
            <w:r w:rsidRPr="00092382">
              <w:rPr>
                <w:lang w:val="ro-RO" w:bidi="en-US"/>
              </w:rPr>
              <w:t>ΦΥ2315</w:t>
            </w:r>
            <w:r w:rsidR="002E6BA1">
              <w:rPr>
                <w:lang w:bidi="en-US"/>
              </w:rPr>
              <w:t xml:space="preserve">, </w:t>
            </w:r>
            <w:r w:rsidR="002E6BA1">
              <w:rPr>
                <w:lang w:val="ro-RO" w:bidi="en-US"/>
              </w:rPr>
              <w:t>Εισαγωγή στην Αρχαιογνωσία</w:t>
            </w:r>
            <w:r w:rsidR="002E6BA1">
              <w:rPr>
                <w:lang w:bidi="en-US"/>
              </w:rPr>
              <w:t xml:space="preserve"> </w:t>
            </w:r>
            <w:r w:rsidRPr="00092382">
              <w:rPr>
                <w:lang w:val="ro-RO" w:bidi="en-US"/>
              </w:rPr>
              <w:t>(Ε. Χουλιαρά, Α. Ζωγράφου, Ε. Γκαστή,Χ. Αυγερινός, Χ. Ζέκας</w:t>
            </w:r>
            <w:r w:rsidRPr="00412AD7">
              <w:rPr>
                <w:lang w:val="ro-RO" w:bidi="en-US"/>
              </w:rPr>
              <w:t>, Δ. Ράιος, Σ. Χρυσακοπούλου, Β. Παππάς</w:t>
            </w:r>
            <w:r w:rsidRPr="00312587">
              <w:rPr>
                <w:sz w:val="20"/>
                <w:szCs w:val="20"/>
                <w:lang w:val="ro-RO" w:bidi="en-US"/>
              </w:rPr>
              <w:t>)</w:t>
            </w:r>
          </w:p>
          <w:p w:rsidR="009C4F0B" w:rsidRPr="00312587" w:rsidRDefault="009C4F0B" w:rsidP="009C4F0B">
            <w:pPr>
              <w:numPr>
                <w:ilvl w:val="0"/>
                <w:numId w:val="15"/>
              </w:numPr>
              <w:rPr>
                <w:lang w:val="ro-RO" w:bidi="en-US"/>
              </w:rPr>
            </w:pPr>
            <w:r w:rsidRPr="00092382">
              <w:rPr>
                <w:lang w:val="ro-RO" w:bidi="en-US"/>
              </w:rPr>
              <w:t>ΦΥ2314</w:t>
            </w:r>
            <w:r w:rsidR="002E6BA1">
              <w:rPr>
                <w:lang w:bidi="en-US"/>
              </w:rPr>
              <w:t xml:space="preserve">, </w:t>
            </w:r>
            <w:r w:rsidR="002E6BA1">
              <w:rPr>
                <w:lang w:val="ro-RO" w:bidi="en-US"/>
              </w:rPr>
              <w:t xml:space="preserve">Ρωμαϊκή Ιστοριογραφία  </w:t>
            </w:r>
            <w:r w:rsidRPr="00092382">
              <w:rPr>
                <w:lang w:val="ro-RO" w:bidi="en-US"/>
              </w:rPr>
              <w:t>(</w:t>
            </w:r>
            <w:r>
              <w:rPr>
                <w:lang w:bidi="en-US"/>
              </w:rPr>
              <w:t>Α-Μα</w:t>
            </w:r>
            <w:r w:rsidR="002E6BA1">
              <w:rPr>
                <w:lang w:val="ro-RO" w:bidi="en-US"/>
              </w:rPr>
              <w:t xml:space="preserve">) </w:t>
            </w:r>
            <w:r w:rsidRPr="00092382">
              <w:rPr>
                <w:lang w:val="ro-RO" w:bidi="en-US"/>
              </w:rPr>
              <w:t>Φ. Πολυμεράκης</w:t>
            </w:r>
          </w:p>
          <w:p w:rsidR="009C4F0B" w:rsidRPr="00312587" w:rsidRDefault="009C4F0B" w:rsidP="009C4F0B">
            <w:pPr>
              <w:ind w:left="360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           </w:t>
            </w:r>
            <w:r w:rsidR="002E6BA1">
              <w:rPr>
                <w:lang w:bidi="en-US"/>
              </w:rPr>
              <w:t xml:space="preserve">                (Με-Ω) </w:t>
            </w:r>
            <w:r>
              <w:rPr>
                <w:lang w:bidi="en-US"/>
              </w:rPr>
              <w:t>Β. Παππάς</w:t>
            </w:r>
          </w:p>
          <w:p w:rsidR="009C4F0B" w:rsidRPr="00312587" w:rsidRDefault="002E6BA1" w:rsidP="009C4F0B">
            <w:pPr>
              <w:numPr>
                <w:ilvl w:val="0"/>
                <w:numId w:val="15"/>
              </w:numPr>
              <w:rPr>
                <w:lang w:val="ro-RO" w:bidi="en-US"/>
              </w:rPr>
            </w:pPr>
            <w:r>
              <w:rPr>
                <w:lang w:val="ro-RO" w:bidi="en-US"/>
              </w:rPr>
              <w:t>ΦΥ2935</w:t>
            </w:r>
            <w:r>
              <w:rPr>
                <w:lang w:bidi="en-US"/>
              </w:rPr>
              <w:t xml:space="preserve">, </w:t>
            </w:r>
            <w:r w:rsidR="009C4F0B">
              <w:rPr>
                <w:lang w:bidi="en-US"/>
              </w:rPr>
              <w:t xml:space="preserve"> </w:t>
            </w:r>
            <w:r w:rsidR="009C4F0B" w:rsidRPr="00092382">
              <w:rPr>
                <w:lang w:val="ro-RO" w:bidi="en-US"/>
              </w:rPr>
              <w:t>Εισαγ</w:t>
            </w:r>
            <w:r>
              <w:rPr>
                <w:lang w:val="ro-RO" w:bidi="en-US"/>
              </w:rPr>
              <w:t>ωγή στη Νέα Ελληνική Φιλολογία</w:t>
            </w:r>
            <w:r>
              <w:rPr>
                <w:lang w:val="ro-RO" w:bidi="en-US"/>
              </w:rPr>
              <w:tab/>
            </w:r>
            <w:r w:rsidR="009C4F0B">
              <w:rPr>
                <w:lang w:bidi="en-US"/>
              </w:rPr>
              <w:t xml:space="preserve"> (Α- Μα)   </w:t>
            </w:r>
            <w:r w:rsidR="009C4F0B" w:rsidRPr="00092382">
              <w:rPr>
                <w:lang w:val="ro-RO" w:bidi="en-US"/>
              </w:rPr>
              <w:t>Δ. Παπαστάθη</w:t>
            </w:r>
          </w:p>
          <w:p w:rsidR="009C4F0B" w:rsidRPr="00312587" w:rsidRDefault="009C4F0B" w:rsidP="009C4F0B">
            <w:pPr>
              <w:ind w:left="360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                                            </w:t>
            </w:r>
            <w:r w:rsidR="002E6BA1">
              <w:rPr>
                <w:lang w:bidi="en-US"/>
              </w:rPr>
              <w:t xml:space="preserve">            </w:t>
            </w:r>
            <w:r>
              <w:rPr>
                <w:lang w:bidi="en-US"/>
              </w:rPr>
              <w:t>(Με-Ω)   Κ. Καραβίδας</w:t>
            </w:r>
          </w:p>
          <w:p w:rsidR="009C4F0B" w:rsidRPr="00092382" w:rsidRDefault="009C4F0B" w:rsidP="009C4F0B">
            <w:pPr>
              <w:numPr>
                <w:ilvl w:val="0"/>
                <w:numId w:val="15"/>
              </w:numPr>
              <w:rPr>
                <w:color w:val="365F91"/>
              </w:rPr>
            </w:pPr>
            <w:r w:rsidRPr="00092382">
              <w:rPr>
                <w:lang w:val="ro-RO" w:bidi="en-US"/>
              </w:rPr>
              <w:t>ΦΥ2713</w:t>
            </w:r>
            <w:r w:rsidR="002E6BA1">
              <w:rPr>
                <w:lang w:bidi="en-US"/>
              </w:rPr>
              <w:t xml:space="preserve">, </w:t>
            </w:r>
            <w:r w:rsidRPr="00092382">
              <w:rPr>
                <w:lang w:val="ro-RO" w:bidi="en-US"/>
              </w:rPr>
              <w:t xml:space="preserve"> Εισαγωγή στη Γλωσσολογία ΙΙ </w:t>
            </w:r>
            <w:r>
              <w:rPr>
                <w:lang w:bidi="en-US"/>
              </w:rPr>
              <w:t xml:space="preserve">  Α. </w:t>
            </w:r>
            <w:proofErr w:type="spellStart"/>
            <w:r>
              <w:rPr>
                <w:lang w:bidi="en-US"/>
              </w:rPr>
              <w:t>Πρέντζα</w:t>
            </w:r>
            <w:proofErr w:type="spellEnd"/>
          </w:p>
          <w:p w:rsidR="00BA1934" w:rsidRDefault="00BA1934" w:rsidP="00396469">
            <w:pPr>
              <w:pStyle w:val="a3"/>
              <w:spacing w:after="0" w:line="240" w:lineRule="auto"/>
              <w:rPr>
                <w:rFonts w:ascii="Calibri" w:hAnsi="Calibri" w:cs="Calibri"/>
                <w:color w:val="0000FF"/>
                <w:sz w:val="22"/>
                <w:u w:val="single"/>
                <w:lang w:val="el-GR"/>
              </w:rPr>
            </w:pPr>
          </w:p>
          <w:p w:rsidR="00FA5029" w:rsidRPr="009C4F0B" w:rsidRDefault="00FA5029" w:rsidP="00145C3B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</w:tr>
    </w:tbl>
    <w:p w:rsidR="00E7337E" w:rsidRPr="000D5672" w:rsidRDefault="00E7337E" w:rsidP="00BA1934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75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0"/>
      </w:tblGrid>
      <w:tr w:rsidR="001A18E7" w:rsidRPr="000D5672" w:rsidTr="00284093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A18E7" w:rsidRPr="000D5672" w:rsidRDefault="00536117" w:rsidP="0028409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Δ</w:t>
            </w:r>
            <w:r w:rsidR="001A18E7"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΄ ΕΞΑΜΗΝΟ ( 6 μαθήματα )</w:t>
            </w:r>
          </w:p>
        </w:tc>
      </w:tr>
      <w:tr w:rsidR="001A18E7" w:rsidRPr="000D5672" w:rsidTr="00284093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7" w:rsidRPr="000D5672" w:rsidRDefault="001A18E7" w:rsidP="006449EA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D5672">
              <w:rPr>
                <w:rFonts w:ascii="Calibri" w:hAnsi="Calibri" w:cs="Calibri"/>
                <w:sz w:val="22"/>
                <w:szCs w:val="22"/>
              </w:rPr>
              <w:t xml:space="preserve">Οι φοιτητές του </w:t>
            </w:r>
            <w:r w:rsidR="00536117" w:rsidRPr="00536117">
              <w:rPr>
                <w:rFonts w:ascii="Calibri" w:hAnsi="Calibri" w:cs="Calibri"/>
                <w:b/>
                <w:sz w:val="22"/>
                <w:szCs w:val="22"/>
              </w:rPr>
              <w:t>Δ</w:t>
            </w:r>
            <w:r w:rsidRPr="000D5672">
              <w:rPr>
                <w:rFonts w:ascii="Calibri" w:hAnsi="Calibri" w:cs="Calibri"/>
                <w:b/>
                <w:sz w:val="22"/>
                <w:szCs w:val="22"/>
              </w:rPr>
              <w:t>΄ εξαμήνου</w:t>
            </w:r>
            <w:r w:rsidRPr="000D5672">
              <w:rPr>
                <w:rFonts w:ascii="Calibri" w:hAnsi="Calibri" w:cs="Calibri"/>
                <w:sz w:val="22"/>
                <w:szCs w:val="22"/>
              </w:rPr>
              <w:t xml:space="preserve"> θα βρουν στη δήλωσή τους τα </w:t>
            </w:r>
            <w:r w:rsidR="00536117">
              <w:rPr>
                <w:rFonts w:ascii="Calibri" w:hAnsi="Calibri" w:cs="Calibri"/>
                <w:sz w:val="22"/>
                <w:szCs w:val="22"/>
              </w:rPr>
              <w:t>5</w:t>
            </w:r>
            <w:r w:rsidRPr="000D5672">
              <w:rPr>
                <w:rFonts w:ascii="Calibri" w:hAnsi="Calibri" w:cs="Calibri"/>
                <w:sz w:val="22"/>
                <w:szCs w:val="22"/>
              </w:rPr>
              <w:t xml:space="preserve"> Υποχρεωτικά Μαθήματα του Εξαμήνου. </w:t>
            </w:r>
            <w:r w:rsidR="006449EA" w:rsidRPr="000D5672">
              <w:rPr>
                <w:rFonts w:ascii="Calibri" w:hAnsi="Calibri" w:cs="Calibri"/>
                <w:sz w:val="22"/>
                <w:szCs w:val="22"/>
              </w:rPr>
              <w:t xml:space="preserve"> Επιλέγουν ως ΕΥ 1 μάθημα από το Τμήμα Ιστορίας – Αρχαιολογίας </w:t>
            </w:r>
            <w:r w:rsidR="006449EA"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 w:rsidRPr="000D5672">
              <w:rPr>
                <w:rFonts w:ascii="Calibri" w:hAnsi="Calibri" w:cs="Calibri"/>
                <w:sz w:val="22"/>
                <w:szCs w:val="22"/>
              </w:rPr>
              <w:t>δηλώ</w:t>
            </w:r>
            <w:r w:rsidR="006449EA">
              <w:rPr>
                <w:rFonts w:ascii="Calibri" w:hAnsi="Calibri" w:cs="Calibri"/>
                <w:sz w:val="22"/>
                <w:szCs w:val="22"/>
              </w:rPr>
              <w:t>ν</w:t>
            </w:r>
            <w:r w:rsidRPr="000D5672">
              <w:rPr>
                <w:rFonts w:ascii="Calibri" w:hAnsi="Calibri" w:cs="Calibri"/>
                <w:sz w:val="22"/>
                <w:szCs w:val="22"/>
              </w:rPr>
              <w:t>ουν, αν έχουν, 6 μεταφορές.</w:t>
            </w:r>
          </w:p>
        </w:tc>
      </w:tr>
      <w:tr w:rsidR="001A18E7" w:rsidRPr="000D5672" w:rsidTr="00284093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A" w:rsidRDefault="00756F7A" w:rsidP="00756F7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lang w:val="el-GR" w:bidi="en-US"/>
              </w:rPr>
            </w:pPr>
            <w:r w:rsidRPr="0002771E">
              <w:rPr>
                <w:lang w:val="el-GR" w:bidi="en-US"/>
              </w:rPr>
              <w:t>ΦΥ4140</w:t>
            </w:r>
            <w:r w:rsidR="00145C3B">
              <w:rPr>
                <w:lang w:val="el-GR" w:bidi="en-US"/>
              </w:rPr>
              <w:t xml:space="preserve">, </w:t>
            </w:r>
            <w:r w:rsidRPr="0002771E">
              <w:rPr>
                <w:lang w:val="el-GR" w:bidi="en-US"/>
              </w:rPr>
              <w:t xml:space="preserve">Τραγωδία:   Σοφοκλέους Ηλέκτρα   Ε. </w:t>
            </w:r>
            <w:proofErr w:type="spellStart"/>
            <w:r w:rsidRPr="0002771E">
              <w:rPr>
                <w:lang w:val="el-GR" w:bidi="en-US"/>
              </w:rPr>
              <w:t>Γκαστή</w:t>
            </w:r>
            <w:proofErr w:type="spellEnd"/>
            <w:r w:rsidRPr="0002771E">
              <w:rPr>
                <w:lang w:val="el-GR" w:bidi="en-US"/>
              </w:rPr>
              <w:t xml:space="preserve"> </w:t>
            </w:r>
            <w:r w:rsidR="008E653C" w:rsidRPr="008E653C">
              <w:rPr>
                <w:b/>
                <w:lang w:val="el-GR" w:bidi="en-US"/>
              </w:rPr>
              <w:t>ή</w:t>
            </w:r>
          </w:p>
          <w:p w:rsidR="008E653C" w:rsidRPr="0002771E" w:rsidRDefault="008E653C" w:rsidP="008E653C">
            <w:pPr>
              <w:pStyle w:val="a3"/>
              <w:spacing w:after="0" w:line="240" w:lineRule="auto"/>
              <w:rPr>
                <w:lang w:val="el-GR" w:bidi="en-US"/>
              </w:rPr>
            </w:pPr>
            <w:r>
              <w:rPr>
                <w:lang w:val="el-GR" w:bidi="en-US"/>
              </w:rPr>
              <w:t>ΦΥ4143, Τραγωδία: Σοφοκλ</w:t>
            </w:r>
            <w:r w:rsidR="00C67947">
              <w:rPr>
                <w:lang w:val="el-GR" w:bidi="en-US"/>
              </w:rPr>
              <w:t>έο</w:t>
            </w:r>
            <w:r>
              <w:rPr>
                <w:lang w:val="el-GR" w:bidi="en-US"/>
              </w:rPr>
              <w:t>υς Αίας</w:t>
            </w:r>
            <w:r w:rsidR="00C67947">
              <w:rPr>
                <w:lang w:val="el-GR" w:bidi="en-US"/>
              </w:rPr>
              <w:t xml:space="preserve">    Μ. </w:t>
            </w:r>
            <w:proofErr w:type="spellStart"/>
            <w:r w:rsidR="00C67947">
              <w:rPr>
                <w:lang w:val="el-GR" w:bidi="en-US"/>
              </w:rPr>
              <w:t>Λιάτση</w:t>
            </w:r>
            <w:proofErr w:type="spellEnd"/>
          </w:p>
          <w:p w:rsidR="00756F7A" w:rsidRPr="0002771E" w:rsidRDefault="00756F7A" w:rsidP="00756F7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lang w:val="el-GR" w:bidi="en-US"/>
              </w:rPr>
            </w:pPr>
            <w:r w:rsidRPr="0002771E">
              <w:rPr>
                <w:lang w:val="el-GR" w:bidi="en-US"/>
              </w:rPr>
              <w:t>ΦY4939</w:t>
            </w:r>
            <w:r w:rsidR="00145C3B">
              <w:rPr>
                <w:lang w:val="el-GR" w:bidi="en-US"/>
              </w:rPr>
              <w:t xml:space="preserve">, </w:t>
            </w:r>
            <w:r w:rsidRPr="0002771E">
              <w:rPr>
                <w:lang w:val="el-GR" w:bidi="en-US"/>
              </w:rPr>
              <w:t>Κι</w:t>
            </w:r>
            <w:r w:rsidR="00145C3B">
              <w:rPr>
                <w:lang w:val="el-GR" w:bidi="en-US"/>
              </w:rPr>
              <w:t xml:space="preserve">κέρων: Ρητορεία   </w:t>
            </w:r>
            <w:r w:rsidRPr="0002771E">
              <w:rPr>
                <w:lang w:val="el-GR" w:bidi="en-US"/>
              </w:rPr>
              <w:t xml:space="preserve">Φ.  </w:t>
            </w:r>
            <w:proofErr w:type="spellStart"/>
            <w:r w:rsidRPr="0002771E">
              <w:rPr>
                <w:lang w:val="el-GR" w:bidi="en-US"/>
              </w:rPr>
              <w:t>Πολυμεράκης</w:t>
            </w:r>
            <w:proofErr w:type="spellEnd"/>
          </w:p>
          <w:p w:rsidR="00756F7A" w:rsidRPr="001E59D3" w:rsidRDefault="00756F7A" w:rsidP="00756F7A">
            <w:pPr>
              <w:numPr>
                <w:ilvl w:val="0"/>
                <w:numId w:val="29"/>
              </w:numPr>
              <w:rPr>
                <w:lang w:bidi="en-US"/>
              </w:rPr>
            </w:pPr>
            <w:r w:rsidRPr="001E59D3">
              <w:rPr>
                <w:lang w:bidi="en-US"/>
              </w:rPr>
              <w:t>ΦΥ4940</w:t>
            </w:r>
            <w:r w:rsidR="00145C3B">
              <w:rPr>
                <w:lang w:bidi="en-US"/>
              </w:rPr>
              <w:t xml:space="preserve">, </w:t>
            </w:r>
            <w:r w:rsidRPr="001E59D3">
              <w:rPr>
                <w:lang w:bidi="en-US"/>
              </w:rPr>
              <w:t xml:space="preserve">Ρεύματα, κείμενα και συγγραφείς (1830-1880) </w:t>
            </w:r>
            <w:r>
              <w:rPr>
                <w:lang w:bidi="en-US"/>
              </w:rPr>
              <w:t>Α. Γιώτη</w:t>
            </w:r>
          </w:p>
          <w:p w:rsidR="00756F7A" w:rsidRPr="001E59D3" w:rsidRDefault="00756F7A" w:rsidP="00756F7A">
            <w:pPr>
              <w:numPr>
                <w:ilvl w:val="0"/>
                <w:numId w:val="29"/>
              </w:numPr>
              <w:rPr>
                <w:lang w:bidi="en-US"/>
              </w:rPr>
            </w:pPr>
            <w:r w:rsidRPr="001E59D3">
              <w:rPr>
                <w:lang w:bidi="en-US"/>
              </w:rPr>
              <w:t>ΦΥ4941</w:t>
            </w:r>
            <w:r w:rsidR="00145C3B">
              <w:rPr>
                <w:lang w:bidi="en-US"/>
              </w:rPr>
              <w:t xml:space="preserve">, </w:t>
            </w:r>
            <w:r w:rsidRPr="001E59D3">
              <w:rPr>
                <w:lang w:bidi="en-US"/>
              </w:rPr>
              <w:t xml:space="preserve">Βυζαντινή Ιστοριογραφία  </w:t>
            </w:r>
            <w:r>
              <w:rPr>
                <w:lang w:bidi="en-US"/>
              </w:rPr>
              <w:t xml:space="preserve">Ε. </w:t>
            </w:r>
            <w:proofErr w:type="spellStart"/>
            <w:r>
              <w:rPr>
                <w:lang w:bidi="en-US"/>
              </w:rPr>
              <w:t>Καλτσογιάννη</w:t>
            </w:r>
            <w:proofErr w:type="spellEnd"/>
            <w:r w:rsidRPr="001E59D3">
              <w:rPr>
                <w:lang w:bidi="en-US"/>
              </w:rPr>
              <w:t xml:space="preserve"> </w:t>
            </w:r>
          </w:p>
          <w:p w:rsidR="00756F7A" w:rsidRPr="001E59D3" w:rsidRDefault="00756F7A" w:rsidP="00756F7A">
            <w:pPr>
              <w:numPr>
                <w:ilvl w:val="0"/>
                <w:numId w:val="29"/>
              </w:numPr>
              <w:rPr>
                <w:lang w:bidi="en-US"/>
              </w:rPr>
            </w:pPr>
            <w:r w:rsidRPr="001E59D3">
              <w:rPr>
                <w:lang w:bidi="en-US"/>
              </w:rPr>
              <w:t>ΦΥ4937</w:t>
            </w:r>
            <w:r w:rsidR="00145C3B">
              <w:rPr>
                <w:lang w:bidi="en-US"/>
              </w:rPr>
              <w:t xml:space="preserve">, </w:t>
            </w:r>
            <w:r w:rsidRPr="001E59D3">
              <w:rPr>
                <w:lang w:bidi="en-US"/>
              </w:rPr>
              <w:t>Ιστορία της Ελληνικής Γλώσσας ΙΙ    Π. Φίλος</w:t>
            </w:r>
          </w:p>
          <w:p w:rsidR="003F14D9" w:rsidRDefault="00756F7A" w:rsidP="003F14D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Cs w:val="24"/>
                <w:lang w:val="el-GR" w:bidi="en-US"/>
              </w:rPr>
            </w:pPr>
            <w:r w:rsidRPr="001E59D3">
              <w:rPr>
                <w:lang w:bidi="en-US"/>
              </w:rPr>
              <w:t>ΕΥ</w:t>
            </w:r>
            <w:r w:rsidR="003F14D9">
              <w:rPr>
                <w:lang w:val="el-GR" w:bidi="en-US"/>
              </w:rPr>
              <w:t>:</w:t>
            </w:r>
            <w:r w:rsidRPr="001E59D3">
              <w:rPr>
                <w:lang w:bidi="en-US"/>
              </w:rPr>
              <w:t xml:space="preserve"> </w:t>
            </w:r>
            <w:r w:rsidR="003F14D9">
              <w:rPr>
                <w:lang w:val="el-GR" w:bidi="en-US"/>
              </w:rPr>
              <w:t xml:space="preserve"> </w:t>
            </w:r>
            <w:r w:rsidRPr="00F47CB4">
              <w:rPr>
                <w:b/>
                <w:szCs w:val="24"/>
                <w:lang w:val="el-GR" w:bidi="en-US"/>
              </w:rPr>
              <w:t>1</w:t>
            </w:r>
            <w:r w:rsidR="003F14D9" w:rsidRPr="00F47CB4">
              <w:rPr>
                <w:b/>
                <w:szCs w:val="24"/>
                <w:lang w:val="el-GR" w:bidi="en-US"/>
              </w:rPr>
              <w:t xml:space="preserve"> </w:t>
            </w:r>
            <w:r w:rsidR="003F14D9" w:rsidRPr="003F14D9">
              <w:rPr>
                <w:szCs w:val="24"/>
                <w:lang w:val="el-GR" w:bidi="en-US"/>
              </w:rPr>
              <w:t>από το Τμήμα Ιστορίας και Αρχαιολογίας - επιλογή από:</w:t>
            </w:r>
          </w:p>
          <w:p w:rsidR="00D05A90" w:rsidRDefault="00D05A90" w:rsidP="00D05A90">
            <w:pPr>
              <w:pStyle w:val="a3"/>
              <w:spacing w:after="0" w:line="240" w:lineRule="auto"/>
              <w:rPr>
                <w:szCs w:val="24"/>
                <w:lang w:val="el-GR" w:bidi="en-US"/>
              </w:rPr>
            </w:pPr>
          </w:p>
          <w:p w:rsidR="00D05A90" w:rsidRPr="002A43BC" w:rsidRDefault="00D05A90" w:rsidP="00D05A90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ΑΡΧΑΙΑ ΕΛΛΗΝΙΚΗ ΙΣΤΟΡΙΑ</w:t>
            </w:r>
          </w:p>
          <w:p w:rsidR="00D05A90" w:rsidRDefault="00D05A90" w:rsidP="00D05A90">
            <w:pPr>
              <w:ind w:firstLine="426"/>
              <w:jc w:val="both"/>
            </w:pPr>
            <w:r w:rsidRPr="001B495B">
              <w:rPr>
                <w:b/>
                <w:i/>
              </w:rPr>
              <w:t xml:space="preserve">(ΙΣΥ166) </w:t>
            </w:r>
            <w:r w:rsidRPr="001B495B">
              <w:t>Από το τέλος του Πελοποννησιακού Πολέμου ως την κατάκτηση της Αιγύπτου</w:t>
            </w:r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t xml:space="preserve"> από τους Ρωμαίους   Η. </w:t>
            </w:r>
            <w:proofErr w:type="spellStart"/>
            <w:r w:rsidRPr="001B495B">
              <w:t>Κουλακιώτης</w:t>
            </w:r>
            <w:proofErr w:type="spellEnd"/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rPr>
                <w:b/>
                <w:i/>
              </w:rPr>
              <w:t xml:space="preserve">(ΙΣΥ216)  </w:t>
            </w:r>
            <w:r w:rsidRPr="001B495B">
              <w:t xml:space="preserve">Ύστερη Αρχαιότητα  Η. </w:t>
            </w:r>
            <w:proofErr w:type="spellStart"/>
            <w:r w:rsidRPr="001B495B">
              <w:t>Κουλακιώτης</w:t>
            </w:r>
            <w:proofErr w:type="spellEnd"/>
          </w:p>
          <w:p w:rsidR="00D05A90" w:rsidRPr="002A43BC" w:rsidRDefault="00D05A90" w:rsidP="00D05A90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ΕΠΙΓΡΑΦΙΚΗ</w:t>
            </w:r>
          </w:p>
          <w:p w:rsidR="00D05A90" w:rsidRPr="001B495B" w:rsidRDefault="00D05A90" w:rsidP="00D05A90">
            <w:pPr>
              <w:ind w:firstLine="426"/>
            </w:pPr>
            <w:r w:rsidRPr="001B495B">
              <w:t>(</w:t>
            </w:r>
            <w:r w:rsidRPr="001B495B">
              <w:rPr>
                <w:b/>
                <w:i/>
              </w:rPr>
              <w:t>ΕΕ 4064)</w:t>
            </w:r>
            <w:r w:rsidRPr="001B495B">
              <w:t xml:space="preserve"> Εισαγωγή στην Επιγραφική  </w:t>
            </w:r>
            <w:proofErr w:type="spellStart"/>
            <w:r w:rsidRPr="001B495B">
              <w:t>Ζάννης</w:t>
            </w:r>
            <w:proofErr w:type="spellEnd"/>
          </w:p>
          <w:p w:rsidR="00D05A90" w:rsidRPr="002A43BC" w:rsidRDefault="00D05A90" w:rsidP="002A43BC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ΡΩΜΑΪΚΗ ΙΣΤΟΡΙΑ</w:t>
            </w:r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rPr>
                <w:b/>
                <w:i/>
              </w:rPr>
              <w:t>(ΙΣΥ137)</w:t>
            </w:r>
            <w:r w:rsidRPr="001B495B">
              <w:t xml:space="preserve"> Εισαγωγή στη Ρωμαϊκή Ιστορία  Ι. Τζαμτζής</w:t>
            </w:r>
          </w:p>
          <w:p w:rsidR="00D05A90" w:rsidRPr="002A43BC" w:rsidRDefault="00D05A90" w:rsidP="002A43BC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ΒΥΖΑΝΤΙΝΗ ΙΣΤΟΡΙΑ</w:t>
            </w:r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t>(</w:t>
            </w:r>
            <w:r w:rsidRPr="001B495B">
              <w:rPr>
                <w:b/>
                <w:i/>
              </w:rPr>
              <w:t>ΙΣΥ115)</w:t>
            </w:r>
            <w:r w:rsidRPr="001B495B">
              <w:t xml:space="preserve"> Η πρώιμη Βυζαντινή περίοδος, 330-843  Π. Αντωνόπουλος</w:t>
            </w:r>
          </w:p>
          <w:p w:rsidR="00D05A90" w:rsidRPr="002A43BC" w:rsidRDefault="00D05A90" w:rsidP="002A43BC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ΝΕΟΤΕΡΗ ΕΛΛΗΝΙΚΗ ΙΣΤΟΡΙΑ</w:t>
            </w:r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rPr>
                <w:b/>
                <w:i/>
              </w:rPr>
              <w:t>(ΙΣΥ014)</w:t>
            </w:r>
            <w:r w:rsidRPr="001B495B">
              <w:t xml:space="preserve"> Εισαγωγή στη Νεότερη και Σύγχρονη Ελληνική Ιστορία </w:t>
            </w:r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t xml:space="preserve">Λ. </w:t>
            </w:r>
            <w:proofErr w:type="spellStart"/>
            <w:r w:rsidRPr="001B495B">
              <w:t>Παπαστεφανάκη</w:t>
            </w:r>
            <w:proofErr w:type="spellEnd"/>
          </w:p>
          <w:p w:rsidR="00D05A90" w:rsidRPr="002A43BC" w:rsidRDefault="00D05A90" w:rsidP="002A43BC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ΚΛΑΣΙΚΗ ΑΡΧΑΙΟΛΟΓΙΑ</w:t>
            </w:r>
          </w:p>
          <w:p w:rsidR="00D05A90" w:rsidRPr="001B495B" w:rsidRDefault="00D05A90" w:rsidP="00D05A90">
            <w:pPr>
              <w:ind w:firstLine="426"/>
              <w:jc w:val="both"/>
            </w:pPr>
            <w:r w:rsidRPr="001B495B">
              <w:rPr>
                <w:b/>
                <w:i/>
              </w:rPr>
              <w:t>(ΕΕ 4022)</w:t>
            </w:r>
            <w:r w:rsidRPr="001B495B">
              <w:t xml:space="preserve"> Κλασική Τέχνη (Γενική επισκόπηση) Κ. Καθάριου</w:t>
            </w:r>
          </w:p>
          <w:p w:rsidR="00D05A90" w:rsidRPr="002A43BC" w:rsidRDefault="00D05A90" w:rsidP="002A43BC">
            <w:pPr>
              <w:ind w:firstLine="426"/>
              <w:jc w:val="both"/>
              <w:rPr>
                <w:b/>
                <w:i/>
                <w:sz w:val="20"/>
                <w:szCs w:val="20"/>
              </w:rPr>
            </w:pPr>
            <w:r w:rsidRPr="002A43BC">
              <w:rPr>
                <w:b/>
                <w:i/>
                <w:sz w:val="20"/>
                <w:szCs w:val="20"/>
              </w:rPr>
              <w:t>ΒΥΖΑΝΤΙΝΗ ΑΡΧΑΙΟΛΟΓΙΑ</w:t>
            </w:r>
          </w:p>
          <w:p w:rsidR="00D05A90" w:rsidRPr="001B495B" w:rsidRDefault="00D05A90" w:rsidP="00D05A90">
            <w:pPr>
              <w:ind w:firstLine="426"/>
            </w:pPr>
            <w:r w:rsidRPr="001B495B">
              <w:rPr>
                <w:b/>
                <w:i/>
              </w:rPr>
              <w:t>(ΙΣΥ006κ)</w:t>
            </w:r>
            <w:r w:rsidRPr="001B495B">
              <w:t xml:space="preserve"> Εισαγωγή στη Βυζαντινή Αρχαιολογία και Τέχνη Α. Μαντάς</w:t>
            </w:r>
          </w:p>
          <w:p w:rsidR="00145C3B" w:rsidRDefault="00145C3B" w:rsidP="00145C3B">
            <w:pPr>
              <w:pStyle w:val="a3"/>
              <w:spacing w:after="0" w:line="240" w:lineRule="auto"/>
              <w:rPr>
                <w:b/>
                <w:i/>
                <w:szCs w:val="24"/>
                <w:lang w:val="el-GR" w:bidi="en-US"/>
              </w:rPr>
            </w:pPr>
            <w:r>
              <w:rPr>
                <w:szCs w:val="24"/>
                <w:lang w:val="el-GR" w:bidi="en-US"/>
              </w:rPr>
              <w:t xml:space="preserve">                              </w:t>
            </w:r>
          </w:p>
          <w:p w:rsidR="00D05A90" w:rsidRPr="00145C3B" w:rsidRDefault="00D05A90" w:rsidP="00145C3B">
            <w:pPr>
              <w:pStyle w:val="a3"/>
              <w:spacing w:after="0" w:line="240" w:lineRule="auto"/>
              <w:rPr>
                <w:b/>
                <w:i/>
                <w:szCs w:val="24"/>
                <w:lang w:val="el-GR" w:bidi="en-US"/>
              </w:rPr>
            </w:pPr>
          </w:p>
          <w:p w:rsidR="001A18E7" w:rsidRPr="000D5672" w:rsidRDefault="001A18E7" w:rsidP="0028409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672">
              <w:rPr>
                <w:rFonts w:ascii="Calibri" w:hAnsi="Calibri" w:cs="Calibri"/>
                <w:b/>
                <w:bCs/>
                <w:sz w:val="22"/>
                <w:szCs w:val="22"/>
              </w:rPr>
              <w:t>+  6 Μεταφορές</w:t>
            </w:r>
          </w:p>
          <w:p w:rsidR="001A18E7" w:rsidRPr="000D5672" w:rsidRDefault="001A18E7" w:rsidP="0028409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7D372E" w:rsidRDefault="007D372E" w:rsidP="00BA1934">
      <w:pPr>
        <w:rPr>
          <w:rFonts w:ascii="Calibri" w:hAnsi="Calibri" w:cs="Calibri"/>
          <w:sz w:val="22"/>
          <w:szCs w:val="22"/>
        </w:rPr>
      </w:pPr>
    </w:p>
    <w:p w:rsidR="00284093" w:rsidRDefault="00284093" w:rsidP="00BA1934">
      <w:pPr>
        <w:rPr>
          <w:rFonts w:ascii="Calibri" w:hAnsi="Calibri" w:cs="Calibri"/>
          <w:sz w:val="22"/>
          <w:szCs w:val="22"/>
        </w:rPr>
      </w:pPr>
    </w:p>
    <w:p w:rsidR="00D05A90" w:rsidRDefault="00D05A90" w:rsidP="00BA1934">
      <w:pPr>
        <w:rPr>
          <w:rFonts w:ascii="Calibri" w:hAnsi="Calibri" w:cs="Calibri"/>
          <w:sz w:val="22"/>
          <w:szCs w:val="22"/>
        </w:rPr>
      </w:pPr>
    </w:p>
    <w:p w:rsidR="004A1351" w:rsidRDefault="004A1351" w:rsidP="00BA1934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2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0"/>
      </w:tblGrid>
      <w:tr w:rsidR="00E74B23" w:rsidRPr="000D5672" w:rsidTr="004A1C0F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74B23" w:rsidRPr="000D5672" w:rsidRDefault="00E74B23" w:rsidP="004A1C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ΣΤ</w:t>
            </w:r>
            <w:r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΄  ΕΞΑΜΗΝΟ  ( 6 μαθήματα )</w:t>
            </w:r>
          </w:p>
        </w:tc>
      </w:tr>
      <w:tr w:rsidR="00E74B23" w:rsidRPr="000D5672" w:rsidTr="004A1C0F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23" w:rsidRPr="000D5672" w:rsidRDefault="00E74B23" w:rsidP="00E74B23">
            <w:pPr>
              <w:rPr>
                <w:rFonts w:ascii="Calibri" w:hAnsi="Calibri" w:cs="Calibri"/>
                <w:sz w:val="22"/>
                <w:szCs w:val="22"/>
              </w:rPr>
            </w:pPr>
            <w:r w:rsidRPr="000D5672">
              <w:rPr>
                <w:rFonts w:ascii="Calibri" w:hAnsi="Calibri" w:cs="Calibri"/>
                <w:sz w:val="22"/>
                <w:szCs w:val="22"/>
              </w:rPr>
              <w:t xml:space="preserve">Οι φοιτητές του </w:t>
            </w:r>
            <w:r w:rsidRPr="0010511D">
              <w:rPr>
                <w:rFonts w:ascii="Calibri" w:hAnsi="Calibri" w:cs="Calibri"/>
                <w:b/>
                <w:sz w:val="22"/>
                <w:szCs w:val="22"/>
              </w:rPr>
              <w:t>ΣΤ΄</w:t>
            </w:r>
            <w:r w:rsidRPr="000D5672">
              <w:rPr>
                <w:rFonts w:ascii="Calibri" w:hAnsi="Calibri" w:cs="Calibri"/>
                <w:b/>
                <w:sz w:val="22"/>
                <w:szCs w:val="22"/>
              </w:rPr>
              <w:t xml:space="preserve"> εξαμήνου</w:t>
            </w:r>
            <w:r w:rsidRPr="000D5672">
              <w:rPr>
                <w:rFonts w:ascii="Calibri" w:hAnsi="Calibri" w:cs="Calibri"/>
                <w:sz w:val="22"/>
                <w:szCs w:val="22"/>
              </w:rPr>
              <w:t xml:space="preserve"> θα βρουν στη δήλωσή τους τα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D5672">
              <w:rPr>
                <w:rFonts w:ascii="Calibri" w:hAnsi="Calibri" w:cs="Calibri"/>
                <w:sz w:val="22"/>
                <w:szCs w:val="22"/>
              </w:rPr>
              <w:t xml:space="preserve"> πρώτα μαθήματα. Επιλέγουν ως ΕΥ 1 μάθημα από 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 μαθήματα Παιδαγωγικής κατάρτισης και </w:t>
            </w:r>
            <w:r w:rsidRPr="000D5672">
              <w:rPr>
                <w:rFonts w:ascii="Calibri" w:hAnsi="Calibri" w:cs="Calibri"/>
                <w:sz w:val="22"/>
                <w:szCs w:val="22"/>
              </w:rPr>
              <w:t>αν έχουν, 6 μεταφορές.</w:t>
            </w:r>
          </w:p>
          <w:p w:rsidR="00E74B23" w:rsidRPr="000D5672" w:rsidRDefault="00E74B23" w:rsidP="004A1C0F">
            <w:pPr>
              <w:tabs>
                <w:tab w:val="right" w:pos="10224"/>
              </w:tabs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74B23" w:rsidRPr="000D5672" w:rsidTr="004A1C0F">
        <w:trPr>
          <w:cantSplit/>
          <w:trHeight w:val="144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23" w:rsidRDefault="00E74B23" w:rsidP="00E74B2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02" w:right="-199"/>
              <w:jc w:val="both"/>
              <w:rPr>
                <w:lang w:val="el-GR"/>
              </w:rPr>
            </w:pPr>
            <w:r w:rsidRPr="00C45A9D">
              <w:rPr>
                <w:lang w:val="el-GR" w:bidi="en-US"/>
              </w:rPr>
              <w:t>ΦΥ617</w:t>
            </w:r>
            <w:r>
              <w:rPr>
                <w:lang w:val="el-GR" w:bidi="en-US"/>
              </w:rPr>
              <w:t>2</w:t>
            </w:r>
            <w:r w:rsidR="00145C3B">
              <w:rPr>
                <w:lang w:val="el-GR" w:bidi="en-US"/>
              </w:rPr>
              <w:t>,</w:t>
            </w:r>
            <w:r>
              <w:rPr>
                <w:lang w:val="el-GR" w:bidi="en-US"/>
              </w:rPr>
              <w:tab/>
            </w:r>
            <w:r w:rsidRPr="00C45A9D">
              <w:rPr>
                <w:lang w:val="el-GR" w:bidi="en-US"/>
              </w:rPr>
              <w:t xml:space="preserve">Κωμωδία: Αριστοφάνους </w:t>
            </w:r>
            <w:r>
              <w:rPr>
                <w:lang w:val="el-GR" w:bidi="en-US"/>
              </w:rPr>
              <w:t xml:space="preserve">Νεφέλαι   (Α-Μα)   </w:t>
            </w:r>
            <w:r w:rsidRPr="00333FCC">
              <w:rPr>
                <w:lang w:val="el-GR" w:bidi="en-US"/>
              </w:rPr>
              <w:t xml:space="preserve">Σ. </w:t>
            </w:r>
            <w:proofErr w:type="spellStart"/>
            <w:r w:rsidRPr="00333FCC">
              <w:rPr>
                <w:lang w:val="el-GR" w:bidi="en-US"/>
              </w:rPr>
              <w:t>Χρυσακοπούλου</w:t>
            </w:r>
            <w:proofErr w:type="spellEnd"/>
            <w:r w:rsidRPr="00333FCC">
              <w:rPr>
                <w:lang w:val="el-GR" w:bidi="en-US"/>
              </w:rPr>
              <w:t xml:space="preserve">  </w:t>
            </w:r>
          </w:p>
          <w:p w:rsidR="00E74B23" w:rsidRPr="00333FCC" w:rsidRDefault="00E74B23" w:rsidP="00E74B23">
            <w:pPr>
              <w:ind w:left="360" w:right="-199"/>
              <w:jc w:val="both"/>
            </w:pPr>
            <w:r>
              <w:rPr>
                <w:i/>
                <w:lang w:bidi="en-US"/>
              </w:rPr>
              <w:t xml:space="preserve">                                                     </w:t>
            </w:r>
            <w:r w:rsidR="00145C3B">
              <w:rPr>
                <w:i/>
                <w:lang w:bidi="en-US"/>
              </w:rPr>
              <w:t xml:space="preserve">                       </w:t>
            </w:r>
            <w:r w:rsidRPr="00145C3B">
              <w:rPr>
                <w:lang w:bidi="en-US"/>
              </w:rPr>
              <w:t>(Με-Ω)</w:t>
            </w:r>
            <w:r>
              <w:rPr>
                <w:i/>
                <w:lang w:bidi="en-US"/>
              </w:rPr>
              <w:t xml:space="preserve">    </w:t>
            </w:r>
            <w:r>
              <w:rPr>
                <w:lang w:bidi="en-US"/>
              </w:rPr>
              <w:t xml:space="preserve">Δ. </w:t>
            </w:r>
            <w:proofErr w:type="spellStart"/>
            <w:r>
              <w:rPr>
                <w:lang w:bidi="en-US"/>
              </w:rPr>
              <w:t>Κουκουζίκα</w:t>
            </w:r>
            <w:proofErr w:type="spellEnd"/>
            <w:r>
              <w:rPr>
                <w:i/>
                <w:lang w:bidi="en-US"/>
              </w:rPr>
              <w:t xml:space="preserve"> </w:t>
            </w:r>
            <w:r w:rsidRPr="00333FCC">
              <w:rPr>
                <w:i/>
                <w:lang w:bidi="en-US"/>
              </w:rPr>
              <w:tab/>
            </w:r>
            <w:r w:rsidRPr="00333FCC">
              <w:rPr>
                <w:lang w:bidi="en-US"/>
              </w:rPr>
              <w:t xml:space="preserve"> </w:t>
            </w:r>
          </w:p>
          <w:p w:rsidR="00E74B23" w:rsidRPr="00333FCC" w:rsidRDefault="00E74B23" w:rsidP="00E74B2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02"/>
              <w:jc w:val="both"/>
              <w:rPr>
                <w:b/>
                <w:lang w:val="el-GR" w:bidi="en-US"/>
              </w:rPr>
            </w:pPr>
            <w:r w:rsidRPr="00333FCC">
              <w:rPr>
                <w:lang w:bidi="en-US"/>
              </w:rPr>
              <w:t>ΦΥ</w:t>
            </w:r>
            <w:r w:rsidRPr="00333FCC">
              <w:rPr>
                <w:lang w:val="el-GR" w:bidi="en-US"/>
              </w:rPr>
              <w:t>4938</w:t>
            </w:r>
            <w:r w:rsidR="00145C3B">
              <w:rPr>
                <w:lang w:val="el-GR" w:bidi="en-US"/>
              </w:rPr>
              <w:t>,</w:t>
            </w:r>
            <w:r w:rsidRPr="00333FCC">
              <w:rPr>
                <w:lang w:bidi="en-US"/>
              </w:rPr>
              <w:tab/>
            </w:r>
            <w:r>
              <w:rPr>
                <w:lang w:val="el-GR" w:bidi="en-US"/>
              </w:rPr>
              <w:t xml:space="preserve">Ρωμαϊκή Τραγωδία: Σενέκας Φαίδρα   Ε. </w:t>
            </w:r>
            <w:proofErr w:type="spellStart"/>
            <w:r>
              <w:rPr>
                <w:lang w:val="el-GR" w:bidi="en-US"/>
              </w:rPr>
              <w:t>Χουλιαρά</w:t>
            </w:r>
            <w:proofErr w:type="spellEnd"/>
            <w:r>
              <w:rPr>
                <w:lang w:val="el-GR" w:bidi="en-US"/>
              </w:rPr>
              <w:t xml:space="preserve"> </w:t>
            </w:r>
          </w:p>
          <w:p w:rsidR="00E74B23" w:rsidRPr="00C45A9D" w:rsidRDefault="00E74B23" w:rsidP="00E74B2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02"/>
              <w:jc w:val="both"/>
              <w:rPr>
                <w:b/>
                <w:lang w:val="el-GR"/>
              </w:rPr>
            </w:pPr>
            <w:r w:rsidRPr="00333FCC">
              <w:rPr>
                <w:lang w:val="el-GR" w:bidi="en-US"/>
              </w:rPr>
              <w:t>ΦΥ675</w:t>
            </w:r>
            <w:r>
              <w:rPr>
                <w:lang w:val="el-GR" w:bidi="en-US"/>
              </w:rPr>
              <w:t>6</w:t>
            </w:r>
            <w:r w:rsidR="00145C3B">
              <w:rPr>
                <w:lang w:val="el-GR" w:bidi="en-US"/>
              </w:rPr>
              <w:t>,</w:t>
            </w:r>
            <w:r w:rsidRPr="00333FCC">
              <w:rPr>
                <w:lang w:val="el-GR" w:bidi="en-US"/>
              </w:rPr>
              <w:tab/>
            </w:r>
            <w:r>
              <w:rPr>
                <w:lang w:val="el-GR" w:bidi="en-US"/>
              </w:rPr>
              <w:t>Ρεύματα, κείμ</w:t>
            </w:r>
            <w:r w:rsidRPr="00333FCC">
              <w:rPr>
                <w:lang w:val="el-GR"/>
              </w:rPr>
              <w:t xml:space="preserve">ενα και </w:t>
            </w:r>
            <w:r>
              <w:rPr>
                <w:lang w:val="el-GR"/>
              </w:rPr>
              <w:t>σ</w:t>
            </w:r>
            <w:r w:rsidR="00145C3B">
              <w:rPr>
                <w:lang w:val="el-GR"/>
              </w:rPr>
              <w:t xml:space="preserve">υγγραφείς </w:t>
            </w:r>
            <w:r w:rsidRPr="00333FCC">
              <w:rPr>
                <w:lang w:val="el-GR"/>
              </w:rPr>
              <w:t xml:space="preserve">(1930-1980)   Δ. </w:t>
            </w:r>
            <w:proofErr w:type="spellStart"/>
            <w:r w:rsidRPr="00333FCC">
              <w:rPr>
                <w:lang w:val="el-GR"/>
              </w:rPr>
              <w:t>Παπαστάθη</w:t>
            </w:r>
            <w:proofErr w:type="spellEnd"/>
            <w:r w:rsidRPr="00333FCC">
              <w:rPr>
                <w:b/>
                <w:lang w:val="el-GR"/>
              </w:rPr>
              <w:t xml:space="preserve"> </w:t>
            </w:r>
          </w:p>
          <w:p w:rsidR="00E74B23" w:rsidRDefault="00E74B23" w:rsidP="00E74B2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02"/>
              <w:jc w:val="both"/>
              <w:rPr>
                <w:lang w:val="el-GR"/>
              </w:rPr>
            </w:pPr>
            <w:r>
              <w:rPr>
                <w:color w:val="000000"/>
                <w:lang w:val="el-GR" w:eastAsia="zh-CN" w:bidi="en-US"/>
              </w:rPr>
              <w:t>ΦΥ6757</w:t>
            </w:r>
            <w:r w:rsidR="00145C3B">
              <w:rPr>
                <w:color w:val="000000"/>
                <w:lang w:val="el-GR" w:eastAsia="zh-CN" w:bidi="en-US"/>
              </w:rPr>
              <w:t>,</w:t>
            </w:r>
            <w:r w:rsidRPr="00C45A9D">
              <w:rPr>
                <w:color w:val="000000"/>
                <w:lang w:val="el-GR" w:eastAsia="zh-CN" w:bidi="en-US"/>
              </w:rPr>
              <w:tab/>
            </w:r>
            <w:r>
              <w:rPr>
                <w:color w:val="000000"/>
                <w:lang w:val="el-GR" w:eastAsia="zh-CN" w:bidi="en-US"/>
              </w:rPr>
              <w:t xml:space="preserve">Μεταβυζαντινή Λογοτεχνία   Α. </w:t>
            </w:r>
            <w:proofErr w:type="spellStart"/>
            <w:r>
              <w:rPr>
                <w:color w:val="000000"/>
                <w:lang w:val="el-GR" w:eastAsia="zh-CN" w:bidi="en-US"/>
              </w:rPr>
              <w:t>Αλεξάκης</w:t>
            </w:r>
            <w:proofErr w:type="spellEnd"/>
          </w:p>
          <w:p w:rsidR="00E74B23" w:rsidRDefault="00E74B23" w:rsidP="00145C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02"/>
              <w:rPr>
                <w:lang w:bidi="en-US"/>
              </w:rPr>
            </w:pPr>
            <w:r w:rsidRPr="002807F3">
              <w:rPr>
                <w:lang w:val="el-GR" w:bidi="en-US"/>
              </w:rPr>
              <w:t>ΠΕΥ213</w:t>
            </w:r>
            <w:r w:rsidR="00145C3B">
              <w:rPr>
                <w:lang w:val="el-GR" w:bidi="en-US"/>
              </w:rPr>
              <w:t>, Π</w:t>
            </w:r>
            <w:r w:rsidRPr="002807F3">
              <w:rPr>
                <w:lang w:val="el-GR" w:bidi="en-US"/>
              </w:rPr>
              <w:t>αιδαγωγική κατάρτιση: Βασικά Ζητήματα Εκπαίδευσης και Αγωγής</w:t>
            </w:r>
            <w:r w:rsidR="00145C3B">
              <w:rPr>
                <w:lang w:val="el-GR" w:bidi="en-US"/>
              </w:rPr>
              <w:t xml:space="preserve"> </w:t>
            </w:r>
            <w:r>
              <w:t xml:space="preserve">                                       </w:t>
            </w:r>
            <w:r w:rsidRPr="002807F3">
              <w:rPr>
                <w:lang w:bidi="en-US"/>
              </w:rPr>
              <w:t>Ι. Φύκαρης</w:t>
            </w:r>
            <w:r>
              <w:rPr>
                <w:lang w:bidi="en-US"/>
              </w:rPr>
              <w:t>.</w:t>
            </w:r>
            <w:r w:rsidRPr="002807F3">
              <w:rPr>
                <w:lang w:bidi="en-US"/>
              </w:rPr>
              <w:t xml:space="preserve">  </w:t>
            </w:r>
          </w:p>
          <w:p w:rsidR="00E74B23" w:rsidRDefault="00E74B23" w:rsidP="00E74B23">
            <w:pPr>
              <w:jc w:val="both"/>
              <w:rPr>
                <w:lang w:bidi="en-US"/>
              </w:rPr>
            </w:pPr>
          </w:p>
          <w:p w:rsidR="00E939B3" w:rsidRDefault="00E939B3" w:rsidP="00E939B3">
            <w:pPr>
              <w:rPr>
                <w:lang w:bidi="en-US"/>
              </w:rPr>
            </w:pPr>
            <w:r>
              <w:rPr>
                <w:lang w:bidi="en-US"/>
              </w:rPr>
              <w:t xml:space="preserve">      6.  </w:t>
            </w:r>
            <w:r w:rsidRPr="002807F3">
              <w:rPr>
                <w:lang w:bidi="en-US"/>
              </w:rPr>
              <w:t xml:space="preserve"> </w:t>
            </w:r>
            <w:r w:rsidRPr="0095240C">
              <w:rPr>
                <w:lang w:bidi="en-US"/>
              </w:rPr>
              <w:t>Ε Υ</w:t>
            </w:r>
            <w:r w:rsidRPr="001D42D1">
              <w:rPr>
                <w:b/>
                <w:lang w:bidi="en-US"/>
              </w:rPr>
              <w:t xml:space="preserve"> </w:t>
            </w:r>
            <w:r w:rsidRPr="001E59D3">
              <w:rPr>
                <w:lang w:bidi="en-US"/>
              </w:rPr>
              <w:t xml:space="preserve">: </w:t>
            </w:r>
            <w:r>
              <w:rPr>
                <w:lang w:bidi="en-US"/>
              </w:rPr>
              <w:t>(1) από τα παρακάτω:</w:t>
            </w:r>
            <w:r w:rsidRPr="001E59D3">
              <w:rPr>
                <w:lang w:bidi="en-US"/>
              </w:rPr>
              <w:t xml:space="preserve"> </w:t>
            </w:r>
          </w:p>
          <w:p w:rsidR="00E939B3" w:rsidRPr="00C7276B" w:rsidRDefault="00E939B3" w:rsidP="00E939B3">
            <w:pPr>
              <w:ind w:left="142"/>
            </w:pPr>
            <w:r>
              <w:rPr>
                <w:lang w:bidi="en-US"/>
              </w:rPr>
              <w:t>1.</w:t>
            </w:r>
            <w:r w:rsidR="00145C3B">
              <w:rPr>
                <w:lang w:bidi="en-US"/>
              </w:rPr>
              <w:t xml:space="preserve">ΠΕΥ216, </w:t>
            </w:r>
            <w:r w:rsidRPr="00C7276B">
              <w:t xml:space="preserve">Παιδαγωγική κατάρτιση: </w:t>
            </w:r>
            <w:r>
              <w:t xml:space="preserve">Διδακτική της Γλώσσας Κ. </w:t>
            </w:r>
            <w:proofErr w:type="spellStart"/>
            <w:r>
              <w:t>Γκαραβέλας</w:t>
            </w:r>
            <w:proofErr w:type="spellEnd"/>
          </w:p>
          <w:p w:rsidR="00E939B3" w:rsidRPr="00C7276B" w:rsidRDefault="00E939B3" w:rsidP="00E939B3">
            <w:pPr>
              <w:ind w:left="142"/>
            </w:pPr>
            <w:r>
              <w:t>2</w:t>
            </w:r>
            <w:r w:rsidRPr="00C7276B">
              <w:t>.</w:t>
            </w:r>
            <w:r w:rsidR="00145C3B">
              <w:t xml:space="preserve">ΦΠΥ045, </w:t>
            </w:r>
            <w:r w:rsidRPr="00C7276B">
              <w:t xml:space="preserve">Παιδαγωγική κατάρτιση: </w:t>
            </w:r>
            <w:r>
              <w:t>Εισαγωγή στην Παιδαγωγική Παιδαγωγικές ιδέες και Εκπαίδευση</w:t>
            </w:r>
            <w:r w:rsidRPr="00C7276B">
              <w:t xml:space="preserve"> Κ. </w:t>
            </w:r>
            <w:proofErr w:type="spellStart"/>
            <w:r w:rsidRPr="00C7276B">
              <w:t>Γκαραβέλας</w:t>
            </w:r>
            <w:proofErr w:type="spellEnd"/>
          </w:p>
          <w:p w:rsidR="00E939B3" w:rsidRDefault="00E939B3" w:rsidP="00E939B3">
            <w:pPr>
              <w:ind w:left="142"/>
            </w:pPr>
            <w:r>
              <w:t>3</w:t>
            </w:r>
            <w:r w:rsidRPr="00C7276B">
              <w:t>.</w:t>
            </w:r>
            <w:r w:rsidR="00145C3B">
              <w:t xml:space="preserve">ΠΕΥ217, </w:t>
            </w:r>
            <w:r w:rsidRPr="00C7276B">
              <w:t xml:space="preserve">Παιδαγωγική κατάρτιση: </w:t>
            </w:r>
            <w:r w:rsidRPr="005E1B37">
              <w:t>Θεωρίες Αγωγής και Κοινωνικοποίησης: Παιδαγωγική Αλληλεπίδραση</w:t>
            </w:r>
            <w:r>
              <w:t xml:space="preserve"> </w:t>
            </w:r>
            <w:proofErr w:type="spellStart"/>
            <w:r>
              <w:t>Μπενικάζα</w:t>
            </w:r>
            <w:proofErr w:type="spellEnd"/>
            <w:r>
              <w:t xml:space="preserve"> Λ.</w:t>
            </w:r>
          </w:p>
          <w:p w:rsidR="00E939B3" w:rsidRPr="00C7276B" w:rsidRDefault="00E939B3" w:rsidP="00E939B3">
            <w:pPr>
              <w:ind w:left="142"/>
            </w:pPr>
            <w:r>
              <w:t>4</w:t>
            </w:r>
            <w:r w:rsidRPr="00C7276B">
              <w:t>.</w:t>
            </w:r>
            <w:r w:rsidR="00145C3B">
              <w:t xml:space="preserve">ΠΕΥ045, </w:t>
            </w:r>
            <w:r w:rsidRPr="00C7276B">
              <w:t xml:space="preserve">Παιδαγωγική κατάρτιση: Οργάνωση και Διοίκηση </w:t>
            </w:r>
            <w:r>
              <w:t xml:space="preserve">της εκπαίδευσης </w:t>
            </w:r>
            <w:proofErr w:type="spellStart"/>
            <w:r>
              <w:t>Σιάκαρης</w:t>
            </w:r>
            <w:proofErr w:type="spellEnd"/>
            <w:r>
              <w:t xml:space="preserve"> Κ.</w:t>
            </w:r>
          </w:p>
          <w:p w:rsidR="00E74B23" w:rsidRPr="002807F3" w:rsidRDefault="00E74B23" w:rsidP="00E74B23">
            <w:pPr>
              <w:jc w:val="both"/>
            </w:pPr>
          </w:p>
          <w:p w:rsidR="00E74B23" w:rsidRDefault="00E74B23" w:rsidP="00E939B3">
            <w:pPr>
              <w:ind w:left="360" w:right="-199"/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 w:rsidRPr="002807F3">
              <w:rPr>
                <w:lang w:bidi="en-US"/>
              </w:rPr>
              <w:t xml:space="preserve">         </w:t>
            </w:r>
          </w:p>
          <w:p w:rsidR="00E74B23" w:rsidRPr="000D5672" w:rsidRDefault="00E74B23" w:rsidP="004A1C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672">
              <w:rPr>
                <w:rFonts w:ascii="Calibri" w:hAnsi="Calibri" w:cs="Calibri"/>
                <w:b/>
                <w:bCs/>
                <w:sz w:val="22"/>
                <w:szCs w:val="22"/>
              </w:rPr>
              <w:t>+  6 Μεταφορές</w:t>
            </w:r>
          </w:p>
          <w:p w:rsidR="00E74B23" w:rsidRPr="009C4F0B" w:rsidRDefault="00E74B23" w:rsidP="004A1C0F">
            <w:pPr>
              <w:pStyle w:val="a3"/>
              <w:tabs>
                <w:tab w:val="left" w:pos="4092"/>
              </w:tabs>
              <w:spacing w:after="0" w:line="240" w:lineRule="auto"/>
              <w:rPr>
                <w:rFonts w:ascii="Calibri" w:hAnsi="Calibri" w:cs="Calibri"/>
                <w:color w:val="0000FF"/>
                <w:sz w:val="22"/>
                <w:u w:val="single"/>
                <w:lang w:val="el-GR"/>
              </w:rPr>
            </w:pPr>
          </w:p>
        </w:tc>
      </w:tr>
    </w:tbl>
    <w:p w:rsidR="00E74B23" w:rsidRDefault="00E74B23" w:rsidP="00BA1934">
      <w:pPr>
        <w:rPr>
          <w:rFonts w:ascii="Calibri" w:hAnsi="Calibri" w:cs="Calibri"/>
          <w:sz w:val="22"/>
          <w:szCs w:val="22"/>
        </w:rPr>
      </w:pPr>
    </w:p>
    <w:p w:rsidR="00962F00" w:rsidRDefault="00962F00" w:rsidP="00BA1934">
      <w:pPr>
        <w:rPr>
          <w:rFonts w:ascii="Calibri" w:hAnsi="Calibri" w:cs="Calibri"/>
          <w:sz w:val="22"/>
          <w:szCs w:val="22"/>
        </w:rPr>
      </w:pPr>
    </w:p>
    <w:p w:rsidR="00962F00" w:rsidRDefault="00962F00" w:rsidP="00BA1934">
      <w:pPr>
        <w:rPr>
          <w:rFonts w:ascii="Calibri" w:hAnsi="Calibri" w:cs="Calibri"/>
          <w:sz w:val="22"/>
          <w:szCs w:val="22"/>
        </w:rPr>
      </w:pPr>
    </w:p>
    <w:p w:rsidR="0000159D" w:rsidRDefault="0000159D" w:rsidP="00BA1934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2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0"/>
      </w:tblGrid>
      <w:tr w:rsidR="00412AD7" w:rsidRPr="000D5672" w:rsidTr="00BA663A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12AD7" w:rsidRPr="000D5672" w:rsidRDefault="00412AD7" w:rsidP="00BA66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Η</w:t>
            </w:r>
            <w:r w:rsidRPr="000D567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΄  ΕΞΑΜΗΝΟ  ( 6 μαθήματα )</w:t>
            </w:r>
          </w:p>
        </w:tc>
      </w:tr>
    </w:tbl>
    <w:p w:rsidR="00E74B23" w:rsidRDefault="00E74B23" w:rsidP="00BA1934">
      <w:pPr>
        <w:rPr>
          <w:rFonts w:ascii="Calibri" w:hAnsi="Calibri" w:cs="Calibri"/>
          <w:sz w:val="22"/>
          <w:szCs w:val="22"/>
        </w:rPr>
      </w:pPr>
    </w:p>
    <w:p w:rsidR="00D05A90" w:rsidRDefault="00D05A90" w:rsidP="00BA1934">
      <w:pPr>
        <w:rPr>
          <w:rFonts w:ascii="Calibri" w:hAnsi="Calibri" w:cs="Calibri"/>
          <w:sz w:val="22"/>
          <w:szCs w:val="22"/>
        </w:rPr>
      </w:pPr>
    </w:p>
    <w:p w:rsidR="00E74B23" w:rsidRDefault="00E74B23" w:rsidP="00BA1934">
      <w:pPr>
        <w:rPr>
          <w:rFonts w:ascii="Calibri" w:hAnsi="Calibri" w:cs="Calibri"/>
          <w:sz w:val="22"/>
          <w:szCs w:val="22"/>
        </w:rPr>
      </w:pPr>
    </w:p>
    <w:p w:rsidR="00E74B23" w:rsidRDefault="00E74B23" w:rsidP="00BA1934">
      <w:pPr>
        <w:rPr>
          <w:rFonts w:ascii="Calibri" w:hAnsi="Calibri" w:cs="Calibri"/>
          <w:sz w:val="22"/>
          <w:szCs w:val="22"/>
        </w:rPr>
      </w:pPr>
    </w:p>
    <w:p w:rsidR="0017061F" w:rsidRPr="000D667C" w:rsidRDefault="0017061F" w:rsidP="000D667C">
      <w:pPr>
        <w:tabs>
          <w:tab w:val="left" w:pos="1320"/>
        </w:tabs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-102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17061F" w:rsidRPr="000D5672" w:rsidTr="00145C3B">
        <w:trPr>
          <w:cantSplit/>
          <w:trHeight w:val="2430"/>
        </w:trPr>
        <w:tc>
          <w:tcPr>
            <w:tcW w:w="10456" w:type="dxa"/>
            <w:hideMark/>
          </w:tcPr>
          <w:tbl>
            <w:tblPr>
              <w:tblpPr w:leftFromText="180" w:rightFromText="180" w:vertAnchor="text" w:horzAnchor="margin" w:tblpY="136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28"/>
              <w:gridCol w:w="5228"/>
            </w:tblGrid>
            <w:tr w:rsidR="00E74B23" w:rsidRPr="000D5672" w:rsidTr="00E74B23">
              <w:trPr>
                <w:cantSplit/>
                <w:trHeight w:val="556"/>
              </w:trPr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hideMark/>
                </w:tcPr>
                <w:p w:rsidR="00E74B23" w:rsidRPr="000D5672" w:rsidRDefault="000D667C" w:rsidP="00E74B23">
                  <w:pPr>
                    <w:keepLines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lastRenderedPageBreak/>
                    <w:t>Η</w:t>
                  </w:r>
                  <w:r w:rsidR="002451A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’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E74B23" w:rsidRPr="000D567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ΕΞΑΜΗΝΟ (6 μαθήματα)</w:t>
                  </w:r>
                </w:p>
                <w:p w:rsidR="00E74B23" w:rsidRPr="000D5672" w:rsidRDefault="00E74B23" w:rsidP="00E74B2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74B23" w:rsidRPr="000D5672" w:rsidTr="00E74B23">
              <w:trPr>
                <w:cantSplit/>
                <w:trHeight w:val="382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74B23" w:rsidRPr="000D5672" w:rsidRDefault="00E74B23" w:rsidP="00E74B23">
                  <w:pPr>
                    <w:keepLines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567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ΚΛΑΣΙΚΗ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E74B23" w:rsidRPr="000D5672" w:rsidRDefault="00E74B23" w:rsidP="00E74B23">
                  <w:pPr>
                    <w:keepLines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567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ΜΝΕΦ</w:t>
                  </w:r>
                </w:p>
              </w:tc>
            </w:tr>
            <w:tr w:rsidR="00E74B23" w:rsidRPr="000D5672" w:rsidTr="00E74B23">
              <w:trPr>
                <w:cantSplit/>
                <w:trHeight w:val="382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4B23" w:rsidRPr="000D5672" w:rsidRDefault="00E74B23" w:rsidP="00E74B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  <w:lang w:val="el-GR"/>
                    </w:rPr>
                  </w:pPr>
                  <w:r w:rsidRPr="000D5672">
                    <w:rPr>
                      <w:rFonts w:ascii="Calibri" w:hAnsi="Calibri" w:cs="Calibri"/>
                      <w:b/>
                      <w:sz w:val="22"/>
                      <w:lang w:val="el-GR"/>
                    </w:rPr>
                    <w:t>ΑΕΦ: 3 ή 2</w:t>
                  </w:r>
                  <w:r w:rsidRPr="000D5672">
                    <w:rPr>
                      <w:rFonts w:ascii="Calibri" w:hAnsi="Calibri" w:cs="Calibri"/>
                      <w:sz w:val="22"/>
                      <w:lang w:val="el-GR"/>
                    </w:rPr>
                    <w:t xml:space="preserve"> από τα παρακάτω: </w:t>
                  </w:r>
                </w:p>
                <w:p w:rsidR="00E74B23" w:rsidRPr="000D5672" w:rsidRDefault="00E74B23" w:rsidP="00E74B23">
                  <w:pPr>
                    <w:pStyle w:val="a3"/>
                    <w:spacing w:after="0" w:line="240" w:lineRule="auto"/>
                    <w:ind w:left="360"/>
                    <w:rPr>
                      <w:rFonts w:ascii="Calibri" w:hAnsi="Calibri" w:cs="Calibri"/>
                      <w:b/>
                      <w:sz w:val="22"/>
                      <w:lang w:val="el-GR"/>
                    </w:rPr>
                  </w:pPr>
                  <w:r w:rsidRPr="000D5672">
                    <w:rPr>
                      <w:rFonts w:ascii="Calibri" w:hAnsi="Calibri" w:cs="Calibri"/>
                      <w:sz w:val="22"/>
                      <w:lang w:val="el-GR"/>
                    </w:rPr>
                    <w:t xml:space="preserve">    (όριο φοιτητών 70)</w:t>
                  </w:r>
                </w:p>
                <w:p w:rsidR="00634E69" w:rsidRDefault="00E74B23" w:rsidP="00634E69">
                  <w:pPr>
                    <w:pStyle w:val="a3"/>
                    <w:spacing w:after="0" w:line="240" w:lineRule="auto"/>
                    <w:rPr>
                      <w:lang w:val="el-GR"/>
                    </w:rPr>
                  </w:pPr>
                  <w:r w:rsidRPr="000D5672">
                    <w:rPr>
                      <w:rFonts w:ascii="Calibri" w:hAnsi="Calibri" w:cs="Calibri"/>
                      <w:b/>
                      <w:sz w:val="22"/>
                      <w:lang w:val="el-GR"/>
                    </w:rPr>
                    <w:t>1.</w:t>
                  </w:r>
                  <w:r w:rsidRPr="000D5672">
                    <w:rPr>
                      <w:rFonts w:ascii="Calibri" w:hAnsi="Calibri" w:cs="Calibri"/>
                      <w:sz w:val="22"/>
                      <w:lang w:val="el-GR"/>
                    </w:rPr>
                    <w:t xml:space="preserve"> </w:t>
                  </w:r>
                  <w:r w:rsidR="00634E69">
                    <w:rPr>
                      <w:lang w:val="el-GR"/>
                    </w:rPr>
                    <w:t>ΦΕ0705</w:t>
                  </w:r>
                  <w:r w:rsidR="002451A2">
                    <w:rPr>
                      <w:lang w:val="el-GR"/>
                    </w:rPr>
                    <w:t>,</w:t>
                  </w:r>
                  <w:r w:rsidR="00634E69">
                    <w:rPr>
                      <w:lang w:val="el-GR"/>
                    </w:rPr>
                    <w:t xml:space="preserve"> Ελληνική </w:t>
                  </w:r>
                  <w:r w:rsidR="00634E69" w:rsidRPr="006876EB">
                    <w:rPr>
                      <w:lang w:val="el-GR"/>
                    </w:rPr>
                    <w:t>Γρ</w:t>
                  </w:r>
                  <w:r w:rsidR="00634E69">
                    <w:rPr>
                      <w:lang w:val="el-GR"/>
                    </w:rPr>
                    <w:t>αμματεία Αυτοκρατορικών Χρόνων  Π</w:t>
                  </w:r>
                  <w:r w:rsidR="00634E69" w:rsidRPr="006876EB">
                    <w:rPr>
                      <w:lang w:val="el-GR"/>
                    </w:rPr>
                    <w:t xml:space="preserve">. </w:t>
                  </w:r>
                  <w:r w:rsidR="00634E69">
                    <w:rPr>
                      <w:lang w:val="el-GR"/>
                    </w:rPr>
                    <w:t xml:space="preserve">Αθανασόπουλος, </w:t>
                  </w:r>
                </w:p>
                <w:p w:rsidR="00634E69" w:rsidRDefault="00634E69" w:rsidP="00634E69">
                  <w:pPr>
                    <w:pStyle w:val="a3"/>
                    <w:spacing w:after="0" w:line="240" w:lineRule="auto"/>
                    <w:rPr>
                      <w:lang w:val="el-GR"/>
                    </w:rPr>
                  </w:pPr>
                  <w:r w:rsidRPr="005C327A">
                    <w:rPr>
                      <w:b/>
                      <w:lang w:val="el-GR"/>
                    </w:rPr>
                    <w:t>2.</w:t>
                  </w:r>
                  <w:r>
                    <w:rPr>
                      <w:lang w:val="el-GR"/>
                    </w:rPr>
                    <w:t xml:space="preserve"> ΦΕ0712</w:t>
                  </w:r>
                  <w:r w:rsidR="002451A2">
                    <w:rPr>
                      <w:lang w:val="el-GR"/>
                    </w:rPr>
                    <w:t>,</w:t>
                  </w:r>
                  <w:r>
                    <w:rPr>
                      <w:lang w:val="el-GR"/>
                    </w:rPr>
                    <w:t xml:space="preserve"> </w:t>
                  </w:r>
                  <w:r w:rsidRPr="006876EB">
                    <w:rPr>
                      <w:lang w:val="el-GR"/>
                    </w:rPr>
                    <w:t>Κριτική</w:t>
                  </w:r>
                  <w:r>
                    <w:rPr>
                      <w:lang w:val="el-GR"/>
                    </w:rPr>
                    <w:t xml:space="preserve"> και Εκδοτική</w:t>
                  </w:r>
                  <w:r w:rsidRPr="006876EB">
                    <w:rPr>
                      <w:lang w:val="el-GR"/>
                    </w:rPr>
                    <w:t xml:space="preserve"> των Κλασικών Κειμένων   Η. </w:t>
                  </w:r>
                  <w:proofErr w:type="spellStart"/>
                  <w:r w:rsidRPr="006876EB">
                    <w:rPr>
                      <w:lang w:val="el-GR"/>
                    </w:rPr>
                    <w:t>Χρυσοστομίδης</w:t>
                  </w:r>
                  <w:proofErr w:type="spellEnd"/>
                  <w:r>
                    <w:rPr>
                      <w:lang w:val="el-GR"/>
                    </w:rPr>
                    <w:t xml:space="preserve">, </w:t>
                  </w:r>
                  <w:r w:rsidRPr="005C327A">
                    <w:rPr>
                      <w:b/>
                      <w:lang w:val="el-GR"/>
                    </w:rPr>
                    <w:t>3.</w:t>
                  </w:r>
                  <w:r>
                    <w:rPr>
                      <w:lang w:val="el-GR"/>
                    </w:rPr>
                    <w:t xml:space="preserve">  </w:t>
                  </w:r>
                  <w:r w:rsidRPr="006876EB">
                    <w:rPr>
                      <w:lang w:val="el-GR"/>
                    </w:rPr>
                    <w:t>ΦΕ</w:t>
                  </w:r>
                  <w:r>
                    <w:rPr>
                      <w:lang w:val="el-GR"/>
                    </w:rPr>
                    <w:t>0225</w:t>
                  </w:r>
                  <w:r w:rsidR="002451A2">
                    <w:rPr>
                      <w:lang w:val="el-GR"/>
                    </w:rPr>
                    <w:t>,</w:t>
                  </w:r>
                  <w:r w:rsidRPr="006876EB">
                    <w:rPr>
                      <w:lang w:val="el-GR"/>
                    </w:rPr>
                    <w:t xml:space="preserve"> Εισαγωγή στη Μυκην</w:t>
                  </w:r>
                  <w:r w:rsidR="00996826">
                    <w:rPr>
                      <w:lang w:val="el-GR"/>
                    </w:rPr>
                    <w:t xml:space="preserve">αϊκή Φιλολογία </w:t>
                  </w:r>
                  <w:r w:rsidRPr="006876EB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Π. Φίλος,</w:t>
                  </w:r>
                </w:p>
                <w:p w:rsidR="00634E69" w:rsidRPr="002451A2" w:rsidRDefault="00634E69" w:rsidP="002451A2">
                  <w:r w:rsidRPr="002451A2">
                    <w:t xml:space="preserve"> </w:t>
                  </w:r>
                  <w:r w:rsidR="002451A2">
                    <w:t xml:space="preserve">           </w:t>
                  </w:r>
                  <w:r w:rsidRPr="002451A2">
                    <w:rPr>
                      <w:b/>
                    </w:rPr>
                    <w:t xml:space="preserve">4. </w:t>
                  </w:r>
                  <w:r w:rsidR="00D05A90" w:rsidRPr="00D05A90">
                    <w:t>ΦΕ0222,</w:t>
                  </w:r>
                  <w:r w:rsidR="00D05A90">
                    <w:rPr>
                      <w:b/>
                    </w:rPr>
                    <w:t xml:space="preserve"> </w:t>
                  </w:r>
                  <w:r w:rsidRPr="002451A2">
                    <w:t xml:space="preserve">Μυθολογία, Α. Ζωγράφου, </w:t>
                  </w:r>
                </w:p>
                <w:p w:rsidR="00634E69" w:rsidRDefault="00634E69" w:rsidP="00634E69">
                  <w:pPr>
                    <w:pStyle w:val="a3"/>
                    <w:spacing w:after="0" w:line="240" w:lineRule="auto"/>
                    <w:rPr>
                      <w:lang w:val="el-GR"/>
                    </w:rPr>
                  </w:pPr>
                  <w:r w:rsidRPr="00595D5B">
                    <w:rPr>
                      <w:b/>
                      <w:lang w:val="el-GR"/>
                    </w:rPr>
                    <w:t>5</w:t>
                  </w:r>
                  <w:r w:rsidRPr="005C327A">
                    <w:rPr>
                      <w:b/>
                      <w:lang w:val="el-GR"/>
                    </w:rPr>
                    <w:t>.</w:t>
                  </w:r>
                  <w:r>
                    <w:rPr>
                      <w:lang w:val="el-GR"/>
                    </w:rPr>
                    <w:t xml:space="preserve"> </w:t>
                  </w:r>
                  <w:r w:rsidRPr="006F2FDA">
                    <w:rPr>
                      <w:lang w:val="el-GR"/>
                    </w:rPr>
                    <w:t>ΦΕ0867</w:t>
                  </w:r>
                  <w:r>
                    <w:rPr>
                      <w:lang w:val="el-GR"/>
                    </w:rPr>
                    <w:t xml:space="preserve"> </w:t>
                  </w:r>
                  <w:r w:rsidRPr="006F2FDA">
                    <w:rPr>
                      <w:lang w:val="el-GR"/>
                    </w:rPr>
                    <w:t>Ελληνιστική Ποίηση</w:t>
                  </w:r>
                  <w:r>
                    <w:rPr>
                      <w:lang w:val="el-GR"/>
                    </w:rPr>
                    <w:t xml:space="preserve">  Δ. Ελευθερίου</w:t>
                  </w:r>
                </w:p>
                <w:p w:rsidR="00996826" w:rsidRDefault="00996826" w:rsidP="00634E69">
                  <w:pPr>
                    <w:pStyle w:val="a3"/>
                    <w:spacing w:after="0" w:line="240" w:lineRule="auto"/>
                    <w:rPr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6.</w:t>
                  </w:r>
                  <w:r>
                    <w:rPr>
                      <w:lang w:val="el-GR"/>
                    </w:rPr>
                    <w:t xml:space="preserve"> ΦΕ0874, Φιλοσοφία και Ιατρική  Μ. </w:t>
                  </w:r>
                  <w:proofErr w:type="spellStart"/>
                  <w:r>
                    <w:rPr>
                      <w:lang w:val="el-GR"/>
                    </w:rPr>
                    <w:t>Λιάτση</w:t>
                  </w:r>
                  <w:proofErr w:type="spellEnd"/>
                </w:p>
                <w:p w:rsidR="00996826" w:rsidRDefault="00996826" w:rsidP="00634E69">
                  <w:pPr>
                    <w:pStyle w:val="a3"/>
                    <w:spacing w:after="0" w:line="240" w:lineRule="auto"/>
                    <w:rPr>
                      <w:lang w:val="el-GR"/>
                    </w:rPr>
                  </w:pPr>
                </w:p>
                <w:p w:rsidR="00E74B23" w:rsidRPr="00634E69" w:rsidRDefault="00E74B23" w:rsidP="003B0C50">
                  <w:pPr>
                    <w:ind w:left="284" w:hanging="142"/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4B23" w:rsidRPr="000D5672" w:rsidRDefault="00E74B23" w:rsidP="002451A2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613" w:hanging="425"/>
                    <w:jc w:val="both"/>
                    <w:rPr>
                      <w:rFonts w:ascii="Calibri" w:hAnsi="Calibri" w:cs="Calibri"/>
                      <w:sz w:val="22"/>
                      <w:lang w:val="el-GR"/>
                    </w:rPr>
                  </w:pPr>
                  <w:r w:rsidRPr="00284093">
                    <w:rPr>
                      <w:rFonts w:ascii="Calibri" w:hAnsi="Calibri" w:cs="Calibri"/>
                      <w:b/>
                      <w:sz w:val="22"/>
                      <w:lang w:val="el-GR"/>
                    </w:rPr>
                    <w:t>ΝΕΦ: 3</w:t>
                  </w:r>
                  <w:r w:rsidRPr="000D5672">
                    <w:rPr>
                      <w:rFonts w:ascii="Calibri" w:hAnsi="Calibri" w:cs="Calibri"/>
                      <w:sz w:val="22"/>
                      <w:lang w:val="el-GR"/>
                    </w:rPr>
                    <w:t xml:space="preserve"> από τα παρακάτω: 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1.</w:t>
                  </w:r>
                  <w:r w:rsidRPr="00C40C6C">
                    <w:rPr>
                      <w:lang w:val="el-GR"/>
                    </w:rPr>
                    <w:t>ΦΕ08</w:t>
                  </w:r>
                  <w:r>
                    <w:rPr>
                      <w:lang w:val="el-GR"/>
                    </w:rPr>
                    <w:t>76</w:t>
                  </w:r>
                  <w:r w:rsidRPr="001F756C">
                    <w:rPr>
                      <w:color w:val="0070C0"/>
                      <w:lang w:val="el-GR"/>
                    </w:rPr>
                    <w:t xml:space="preserve"> </w:t>
                  </w:r>
                  <w:r w:rsidRPr="001F756C">
                    <w:rPr>
                      <w:lang w:val="el-GR"/>
                    </w:rPr>
                    <w:t xml:space="preserve">Όψεις του Ρεαλισμού στην Πεζογραφία (19ος -20ός αι.) </w:t>
                  </w:r>
                  <w:r>
                    <w:rPr>
                      <w:lang w:val="el-GR"/>
                    </w:rPr>
                    <w:t xml:space="preserve">Π. </w:t>
                  </w:r>
                  <w:proofErr w:type="spellStart"/>
                  <w:r>
                    <w:rPr>
                      <w:lang w:val="el-GR"/>
                    </w:rPr>
                    <w:t>Θεοδοσάτου</w:t>
                  </w:r>
                  <w:proofErr w:type="spellEnd"/>
                  <w:r>
                    <w:rPr>
                      <w:lang w:val="el-GR"/>
                    </w:rPr>
                    <w:t xml:space="preserve">,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2.</w:t>
                  </w:r>
                  <w:r>
                    <w:rPr>
                      <w:lang w:val="el-GR"/>
                    </w:rPr>
                    <w:t xml:space="preserve"> </w:t>
                  </w:r>
                  <w:r w:rsidRPr="00C40C6C">
                    <w:rPr>
                      <w:lang w:val="el-GR"/>
                    </w:rPr>
                    <w:t>ΦΕ08</w:t>
                  </w:r>
                  <w:r>
                    <w:rPr>
                      <w:lang w:val="el-GR"/>
                    </w:rPr>
                    <w:t>77 Αναπαραστάσεις του φύλου στη Νεοελληνική Λογοτεχνία (19</w:t>
                  </w:r>
                  <w:r w:rsidRPr="001F756C">
                    <w:rPr>
                      <w:vertAlign w:val="superscript"/>
                      <w:lang w:val="el-GR"/>
                    </w:rPr>
                    <w:t>ος</w:t>
                  </w:r>
                  <w:r>
                    <w:rPr>
                      <w:lang w:val="el-GR"/>
                    </w:rPr>
                    <w:t xml:space="preserve"> – 20</w:t>
                  </w:r>
                  <w:r w:rsidRPr="001F756C">
                    <w:rPr>
                      <w:vertAlign w:val="superscript"/>
                      <w:lang w:val="el-GR"/>
                    </w:rPr>
                    <w:t>ος</w:t>
                  </w:r>
                  <w:r>
                    <w:rPr>
                      <w:lang w:val="el-GR"/>
                    </w:rPr>
                    <w:t xml:space="preserve"> αι.), Π. </w:t>
                  </w:r>
                  <w:proofErr w:type="spellStart"/>
                  <w:r>
                    <w:rPr>
                      <w:lang w:val="el-GR"/>
                    </w:rPr>
                    <w:t>Θεοδοσάτου</w:t>
                  </w:r>
                  <w:proofErr w:type="spellEnd"/>
                  <w:r w:rsidRPr="00771987">
                    <w:rPr>
                      <w:b/>
                      <w:lang w:val="el-GR"/>
                    </w:rPr>
                    <w:t xml:space="preserve">,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3</w:t>
                  </w:r>
                  <w:r>
                    <w:rPr>
                      <w:lang w:val="el-GR"/>
                    </w:rPr>
                    <w:t xml:space="preserve">. ΦΕ0837 Μεταπολεμική πεζογραφία και ιστορική πραγματικότητα, Κ. Καραβίδας,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4.</w:t>
                  </w:r>
                  <w:r>
                    <w:rPr>
                      <w:lang w:val="el-GR"/>
                    </w:rPr>
                    <w:t xml:space="preserve"> ΦΕ0870 Ποίηση και πεζογραφία της «Γενιάς του ‘20», Δ. </w:t>
                  </w:r>
                  <w:proofErr w:type="spellStart"/>
                  <w:r>
                    <w:rPr>
                      <w:lang w:val="el-GR"/>
                    </w:rPr>
                    <w:t>Καργιώτης</w:t>
                  </w:r>
                  <w:proofErr w:type="spellEnd"/>
                  <w:r>
                    <w:rPr>
                      <w:lang w:val="el-GR"/>
                    </w:rPr>
                    <w:t xml:space="preserve">,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5.</w:t>
                  </w:r>
                  <w:r>
                    <w:rPr>
                      <w:lang w:val="el-GR"/>
                    </w:rPr>
                    <w:t xml:space="preserve"> </w:t>
                  </w:r>
                  <w:r w:rsidR="00D05A90">
                    <w:rPr>
                      <w:lang w:val="el-GR"/>
                    </w:rPr>
                    <w:t xml:space="preserve">ΦΕ0878, </w:t>
                  </w:r>
                  <w:r>
                    <w:rPr>
                      <w:lang w:val="el-GR"/>
                    </w:rPr>
                    <w:t xml:space="preserve">Διονύσιος Σολωμός. Ποίηση και ποιητική στον Ιόνιο χώρο, Α. Γιώτη,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6.</w:t>
                  </w:r>
                  <w:r>
                    <w:rPr>
                      <w:lang w:val="el-GR"/>
                    </w:rPr>
                    <w:t xml:space="preserve"> ΦΕ0865 Λογοτεχνία και Ιστορία στην περίοδο της μεταπολίτευσης, Β. Πέτσα, </w:t>
                  </w:r>
                </w:p>
                <w:p w:rsidR="0020530D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7</w:t>
                  </w:r>
                  <w:r w:rsidRPr="00771987">
                    <w:rPr>
                      <w:b/>
                      <w:lang w:val="el-GR"/>
                    </w:rPr>
                    <w:t>.</w:t>
                  </w:r>
                  <w:r>
                    <w:rPr>
                      <w:lang w:val="el-GR"/>
                    </w:rPr>
                    <w:t xml:space="preserve"> </w:t>
                  </w:r>
                  <w:r w:rsidR="00BA354E">
                    <w:rPr>
                      <w:lang w:val="el-GR"/>
                    </w:rPr>
                    <w:t xml:space="preserve">ΦΕ0879, </w:t>
                  </w:r>
                  <w:r>
                    <w:rPr>
                      <w:lang w:val="el-GR"/>
                    </w:rPr>
                    <w:t xml:space="preserve">Ευρωπαϊκή λογοτεχνία: ρομαντισμός, Α. Σαμίου, </w:t>
                  </w:r>
                </w:p>
                <w:p w:rsidR="0020530D" w:rsidRPr="00C40C6C" w:rsidRDefault="0020530D" w:rsidP="0020530D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2451A2">
                    <w:rPr>
                      <w:b/>
                      <w:lang w:val="el-GR"/>
                    </w:rPr>
                    <w:t>8.</w:t>
                  </w:r>
                  <w:r>
                    <w:rPr>
                      <w:lang w:val="el-GR"/>
                    </w:rPr>
                    <w:t xml:space="preserve"> ΦΕ0880 Ευρωπαϊκή λογοτεχνία: μοντερνισμός, Α. Σαμίου.  </w:t>
                  </w:r>
                </w:p>
                <w:p w:rsidR="00FD6576" w:rsidRPr="0020530D" w:rsidRDefault="00FD6576" w:rsidP="00FD6576">
                  <w:pPr>
                    <w:pStyle w:val="a3"/>
                    <w:spacing w:after="0" w:line="240" w:lineRule="auto"/>
                    <w:ind w:left="459"/>
                    <w:jc w:val="both"/>
                    <w:rPr>
                      <w:rFonts w:ascii="Calibri" w:hAnsi="Calibri" w:cs="Calibri"/>
                      <w:sz w:val="22"/>
                      <w:lang w:val="el-GR"/>
                    </w:rPr>
                  </w:pPr>
                </w:p>
                <w:p w:rsidR="00E74B23" w:rsidRPr="00284093" w:rsidRDefault="00E74B23" w:rsidP="00E74B23">
                  <w:pPr>
                    <w:pStyle w:val="a3"/>
                    <w:spacing w:after="0" w:line="240" w:lineRule="auto"/>
                    <w:ind w:left="459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0D5672">
                    <w:rPr>
                      <w:rFonts w:ascii="Calibri" w:hAnsi="Calibri" w:cs="Calibri"/>
                      <w:sz w:val="22"/>
                    </w:rPr>
                    <w:t>.</w:t>
                  </w:r>
                </w:p>
              </w:tc>
            </w:tr>
            <w:tr w:rsidR="00E74B23" w:rsidRPr="000D5672" w:rsidTr="00E74B23">
              <w:trPr>
                <w:cantSplit/>
                <w:trHeight w:val="382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0C50" w:rsidRDefault="00E74B23" w:rsidP="003B0C50">
                  <w:pPr>
                    <w:ind w:left="284" w:hanging="142"/>
                  </w:pPr>
                  <w:r w:rsidRPr="000D5672">
                    <w:rPr>
                      <w:rFonts w:ascii="Calibri" w:hAnsi="Calibri" w:cs="Calibri"/>
                      <w:b/>
                      <w:sz w:val="22"/>
                    </w:rPr>
                    <w:t xml:space="preserve">2. ΛΦ: </w:t>
                  </w:r>
                  <w:r w:rsidR="003B0C50">
                    <w:rPr>
                      <w:rFonts w:ascii="Calibri" w:hAnsi="Calibri" w:cs="Calibri"/>
                      <w:b/>
                      <w:sz w:val="22"/>
                    </w:rPr>
                    <w:t>(</w:t>
                  </w:r>
                  <w:r w:rsidR="003B0C50" w:rsidRPr="009C34BE">
                    <w:t>2) ή (3)</w:t>
                  </w:r>
                  <w:r w:rsidR="003B0C50">
                    <w:t xml:space="preserve"> </w:t>
                  </w:r>
                  <w:r w:rsidR="003B0C50" w:rsidRPr="006F2FDA">
                    <w:t xml:space="preserve"> από τα παρακάτω: </w:t>
                  </w:r>
                </w:p>
                <w:p w:rsidR="003B0C50" w:rsidRDefault="003B0C50" w:rsidP="003B0C50">
                  <w:pPr>
                    <w:ind w:left="284" w:hanging="142"/>
                  </w:pPr>
                  <w:r w:rsidRPr="00595D5B">
                    <w:t>1.</w:t>
                  </w:r>
                  <w:r>
                    <w:t xml:space="preserve"> </w:t>
                  </w:r>
                  <w:r w:rsidRPr="00CE1918">
                    <w:t>ΦΕ0860</w:t>
                  </w:r>
                  <w:r w:rsidR="002451A2">
                    <w:t>,</w:t>
                  </w:r>
                  <w:r>
                    <w:t xml:space="preserve"> </w:t>
                  </w:r>
                  <w:r w:rsidRPr="00CE1918">
                    <w:t>Ρωμαϊκή Βιογραφία</w:t>
                  </w:r>
                  <w:r>
                    <w:t xml:space="preserve">   Α</w:t>
                  </w:r>
                  <w:r w:rsidRPr="00CE1918">
                    <w:t xml:space="preserve">. </w:t>
                  </w:r>
                  <w:r>
                    <w:t>Καλλέργη,</w:t>
                  </w:r>
                  <w:r w:rsidRPr="00595D5B">
                    <w:t xml:space="preserve"> </w:t>
                  </w:r>
                </w:p>
                <w:p w:rsidR="003B0C50" w:rsidRDefault="003B0C50" w:rsidP="003B0C50">
                  <w:pPr>
                    <w:ind w:left="284" w:hanging="142"/>
                  </w:pPr>
                  <w:r w:rsidRPr="00595D5B">
                    <w:t xml:space="preserve">2. </w:t>
                  </w:r>
                  <w:r w:rsidRPr="00CE1918">
                    <w:t>ΦΕ08</w:t>
                  </w:r>
                  <w:r>
                    <w:t>75</w:t>
                  </w:r>
                  <w:r w:rsidR="002451A2">
                    <w:t>,</w:t>
                  </w:r>
                  <w:r>
                    <w:t xml:space="preserve"> </w:t>
                  </w:r>
                  <w:r w:rsidRPr="00CE1918">
                    <w:t>Λατινική Κωμωδία:</w:t>
                  </w:r>
                  <w:r w:rsidRPr="00595D5B">
                    <w:t xml:space="preserve"> Πλαύτου </w:t>
                  </w:r>
                  <w:proofErr w:type="spellStart"/>
                  <w:r w:rsidRPr="00595D5B">
                    <w:t>Μέναιχμοι</w:t>
                  </w:r>
                  <w:proofErr w:type="spellEnd"/>
                  <w:r w:rsidRPr="00595D5B">
                    <w:t xml:space="preserve"> </w:t>
                  </w:r>
                  <w:r>
                    <w:t>Β. Παππάς</w:t>
                  </w:r>
                  <w:r w:rsidRPr="00CE1918">
                    <w:t xml:space="preserve"> </w:t>
                  </w:r>
                  <w:r>
                    <w:t xml:space="preserve">, </w:t>
                  </w:r>
                </w:p>
                <w:p w:rsidR="003B0C50" w:rsidRPr="00595D5B" w:rsidRDefault="003B0C50" w:rsidP="003B0C50">
                  <w:pPr>
                    <w:ind w:left="284" w:hanging="142"/>
                  </w:pPr>
                  <w:r w:rsidRPr="00595D5B">
                    <w:t>3. ΦΕ0367</w:t>
                  </w:r>
                  <w:r w:rsidR="002451A2">
                    <w:t>,</w:t>
                  </w:r>
                  <w:r w:rsidRPr="00595D5B">
                    <w:t xml:space="preserve"> Ρωμαϊκή Σάτιρα Π. </w:t>
                  </w:r>
                  <w:r>
                    <w:t>Αθανασόπουλος</w:t>
                  </w:r>
                </w:p>
                <w:p w:rsidR="003B0C50" w:rsidRPr="00284093" w:rsidRDefault="003B0C50" w:rsidP="003B0C50">
                  <w:pPr>
                    <w:pStyle w:val="a3"/>
                    <w:spacing w:after="0" w:line="240" w:lineRule="auto"/>
                    <w:ind w:hanging="294"/>
                    <w:rPr>
                      <w:rFonts w:ascii="Calibri" w:hAnsi="Calibri" w:cs="Calibri"/>
                      <w:b/>
                      <w:sz w:val="22"/>
                      <w:lang w:val="el-GR"/>
                    </w:rPr>
                  </w:pPr>
                </w:p>
                <w:p w:rsidR="00E74B23" w:rsidRPr="00284093" w:rsidRDefault="00E74B23" w:rsidP="003B0C50">
                  <w:pPr>
                    <w:pStyle w:val="a3"/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  <w:lang w:val="el-GR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4B23" w:rsidRPr="00284093" w:rsidRDefault="00E74B23" w:rsidP="002451A2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471" w:hanging="283"/>
                    <w:rPr>
                      <w:rFonts w:ascii="Calibri" w:hAnsi="Calibri" w:cs="Calibri"/>
                      <w:b/>
                      <w:sz w:val="22"/>
                      <w:lang w:val="el-GR"/>
                    </w:rPr>
                  </w:pPr>
                  <w:r w:rsidRPr="00284093">
                    <w:rPr>
                      <w:rFonts w:ascii="Calibri" w:hAnsi="Calibri" w:cs="Calibri"/>
                      <w:b/>
                      <w:sz w:val="22"/>
                      <w:lang w:val="el-GR"/>
                    </w:rPr>
                    <w:t xml:space="preserve">ΒΦ: </w:t>
                  </w:r>
                </w:p>
                <w:p w:rsidR="009C6084" w:rsidRDefault="009C6084" w:rsidP="009C6084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5F2E61">
                    <w:rPr>
                      <w:lang w:val="el-GR"/>
                    </w:rPr>
                    <w:t xml:space="preserve">2 από τα παρακάτω: </w:t>
                  </w:r>
                </w:p>
                <w:p w:rsidR="009C6084" w:rsidRDefault="009C6084" w:rsidP="009C6084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D87E55">
                    <w:rPr>
                      <w:lang w:val="el-GR"/>
                    </w:rPr>
                    <w:t>1</w:t>
                  </w:r>
                  <w:r w:rsidR="00BA354E">
                    <w:rPr>
                      <w:lang w:val="el-GR"/>
                    </w:rPr>
                    <w:t xml:space="preserve">. </w:t>
                  </w:r>
                  <w:r>
                    <w:rPr>
                      <w:lang w:val="el-GR"/>
                    </w:rPr>
                    <w:t>ΦΕ0569</w:t>
                  </w:r>
                  <w:r w:rsidR="002451A2">
                    <w:rPr>
                      <w:lang w:val="el-GR"/>
                    </w:rPr>
                    <w:t xml:space="preserve">, </w:t>
                  </w:r>
                  <w:r>
                    <w:rPr>
                      <w:lang w:val="el-GR"/>
                    </w:rPr>
                    <w:t xml:space="preserve">Η Λογοτεχνία της εποχής των Παλαιολόγων Ε. </w:t>
                  </w:r>
                  <w:proofErr w:type="spellStart"/>
                  <w:r>
                    <w:rPr>
                      <w:lang w:val="el-GR"/>
                    </w:rPr>
                    <w:t>Καλτσογιάννη</w:t>
                  </w:r>
                  <w:proofErr w:type="spellEnd"/>
                  <w:r>
                    <w:rPr>
                      <w:lang w:val="el-GR"/>
                    </w:rPr>
                    <w:t xml:space="preserve">, </w:t>
                  </w:r>
                </w:p>
                <w:p w:rsidR="009C6084" w:rsidRPr="005F2E61" w:rsidRDefault="009C6084" w:rsidP="00BA354E">
                  <w:pPr>
                    <w:pStyle w:val="a3"/>
                    <w:tabs>
                      <w:tab w:val="left" w:pos="613"/>
                    </w:tabs>
                    <w:spacing w:after="0" w:line="240" w:lineRule="auto"/>
                    <w:ind w:left="142"/>
                    <w:jc w:val="both"/>
                    <w:rPr>
                      <w:lang w:val="el-GR"/>
                    </w:rPr>
                  </w:pPr>
                  <w:r w:rsidRPr="00D87E55">
                    <w:rPr>
                      <w:lang w:val="el-GR"/>
                    </w:rPr>
                    <w:t>2</w:t>
                  </w:r>
                  <w:r w:rsidR="00BA354E">
                    <w:rPr>
                      <w:lang w:val="el-GR"/>
                    </w:rPr>
                    <w:t xml:space="preserve">. </w:t>
                  </w:r>
                  <w:r>
                    <w:rPr>
                      <w:lang w:val="el-GR"/>
                    </w:rPr>
                    <w:t>ΦΕ0881</w:t>
                  </w:r>
                  <w:r w:rsidR="00BA354E">
                    <w:rPr>
                      <w:lang w:val="el-GR"/>
                    </w:rPr>
                    <w:t xml:space="preserve">, </w:t>
                  </w:r>
                  <w:r>
                    <w:rPr>
                      <w:lang w:val="el-GR"/>
                    </w:rPr>
                    <w:t>Εισαγωγή στην ελληνική παλαιογραφία και Κριτική των Κειμένων</w:t>
                  </w:r>
                  <w:r w:rsidR="007933D7">
                    <w:rPr>
                      <w:lang w:val="el-GR"/>
                    </w:rPr>
                    <w:t xml:space="preserve"> Δ. Γεωργακόπουλος</w:t>
                  </w:r>
                  <w:r>
                    <w:rPr>
                      <w:lang w:val="el-GR"/>
                    </w:rPr>
                    <w:t>.</w:t>
                  </w:r>
                </w:p>
                <w:p w:rsidR="00E74B23" w:rsidRPr="000D5672" w:rsidRDefault="00E74B23" w:rsidP="003B0C50">
                  <w:pPr>
                    <w:keepLines/>
                    <w:ind w:left="442" w:firstLine="17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74B23" w:rsidRPr="000D5672" w:rsidTr="00E74B23">
              <w:trPr>
                <w:cantSplit/>
                <w:trHeight w:val="382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933D7" w:rsidRPr="00C343BC" w:rsidRDefault="007933D7" w:rsidP="007933D7">
                  <w:pPr>
                    <w:ind w:left="567"/>
                    <w:rPr>
                      <w:b/>
                    </w:rPr>
                  </w:pPr>
                  <w:r w:rsidRPr="00284093">
                    <w:rPr>
                      <w:rFonts w:ascii="Calibri" w:hAnsi="Calibri" w:cs="Calibri"/>
                      <w:b/>
                      <w:sz w:val="22"/>
                    </w:rPr>
                    <w:t>3.</w:t>
                  </w:r>
                  <w:r w:rsidRPr="000D5672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0D5672">
                    <w:rPr>
                      <w:rFonts w:ascii="Calibri" w:hAnsi="Calibri" w:cs="Calibri"/>
                      <w:b/>
                      <w:sz w:val="22"/>
                    </w:rPr>
                    <w:t xml:space="preserve">ΠΔΓ: </w:t>
                  </w:r>
                  <w:r w:rsidRPr="00C343BC">
                    <w:rPr>
                      <w:b/>
                    </w:rPr>
                    <w:t xml:space="preserve"> </w:t>
                  </w:r>
                  <w:r w:rsidR="004A1351">
                    <w:rPr>
                      <w:b/>
                    </w:rPr>
                    <w:t xml:space="preserve">ΠΕΥ214, </w:t>
                  </w:r>
                  <w:r w:rsidRPr="00C343BC">
                    <w:rPr>
                      <w:b/>
                    </w:rPr>
                    <w:t xml:space="preserve">Παιδαγωγική κατάρτιση: Πρακτική Άσκηση     Ι. </w:t>
                  </w:r>
                  <w:proofErr w:type="spellStart"/>
                  <w:r w:rsidRPr="00C343BC">
                    <w:rPr>
                      <w:b/>
                    </w:rPr>
                    <w:t>Φύκαρης</w:t>
                  </w:r>
                  <w:proofErr w:type="spellEnd"/>
                  <w:r>
                    <w:rPr>
                      <w:b/>
                    </w:rPr>
                    <w:t xml:space="preserve"> (ΥΠΟΧΡΕΩΤΙΚΟ ΓΙΑ ΟΛΟΥΣ)</w:t>
                  </w:r>
                </w:p>
                <w:p w:rsidR="00D0737A" w:rsidRPr="00D0737A" w:rsidRDefault="00D0737A" w:rsidP="007933D7">
                  <w:pPr>
                    <w:pStyle w:val="a3"/>
                    <w:spacing w:after="0" w:line="240" w:lineRule="auto"/>
                    <w:ind w:left="459"/>
                    <w:rPr>
                      <w:rFonts w:ascii="Calibri" w:hAnsi="Calibri" w:cs="Calibri"/>
                      <w:sz w:val="22"/>
                      <w:lang w:val="el-GR"/>
                    </w:rPr>
                  </w:pPr>
                </w:p>
                <w:p w:rsidR="00E74B23" w:rsidRPr="000D5672" w:rsidRDefault="00E74B23" w:rsidP="007933D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ΣΥΝΟΛΟ ΜΑ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ΘΗΜΑΤΩΝ ΠΟΥ ΕΧΕΤΕ ΕΠΙΛΕΞΕΙ = </w:t>
                  </w: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  <w:p w:rsidR="00E74B23" w:rsidRPr="000D5672" w:rsidRDefault="00E74B23" w:rsidP="007933D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+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 ΜΕΤΑΦΟΡΕΣ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33D7" w:rsidRPr="00C343BC" w:rsidRDefault="00E74B23" w:rsidP="007933D7">
                  <w:pPr>
                    <w:ind w:left="567"/>
                    <w:rPr>
                      <w:b/>
                    </w:rPr>
                  </w:pPr>
                  <w:r w:rsidRPr="00284093">
                    <w:rPr>
                      <w:rFonts w:ascii="Calibri" w:hAnsi="Calibri" w:cs="Calibri"/>
                      <w:b/>
                      <w:sz w:val="22"/>
                    </w:rPr>
                    <w:t>3.</w:t>
                  </w:r>
                  <w:r w:rsidRPr="000D5672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0D5672">
                    <w:rPr>
                      <w:rFonts w:ascii="Calibri" w:hAnsi="Calibri" w:cs="Calibri"/>
                      <w:b/>
                      <w:sz w:val="22"/>
                    </w:rPr>
                    <w:t xml:space="preserve">ΠΔΓ: </w:t>
                  </w:r>
                  <w:r w:rsidR="007933D7" w:rsidRPr="00C343BC">
                    <w:rPr>
                      <w:b/>
                    </w:rPr>
                    <w:t xml:space="preserve"> </w:t>
                  </w:r>
                  <w:r w:rsidR="004A1351">
                    <w:rPr>
                      <w:b/>
                    </w:rPr>
                    <w:t xml:space="preserve">ΠΕΥ214, </w:t>
                  </w:r>
                  <w:r w:rsidR="007933D7" w:rsidRPr="00C343BC">
                    <w:rPr>
                      <w:b/>
                    </w:rPr>
                    <w:t xml:space="preserve">Παιδαγωγική κατάρτιση: Πρακτική Άσκηση     Ι. </w:t>
                  </w:r>
                  <w:proofErr w:type="spellStart"/>
                  <w:r w:rsidR="007933D7" w:rsidRPr="00C343BC">
                    <w:rPr>
                      <w:b/>
                    </w:rPr>
                    <w:t>Φύκαρης</w:t>
                  </w:r>
                  <w:proofErr w:type="spellEnd"/>
                  <w:r w:rsidR="007933D7">
                    <w:rPr>
                      <w:b/>
                    </w:rPr>
                    <w:t xml:space="preserve"> (ΥΠΟΧΡΕΩΤΙΚΟ ΓΙΑ ΟΛΟΥΣ)</w:t>
                  </w:r>
                </w:p>
                <w:p w:rsidR="00E74B23" w:rsidRPr="007933D7" w:rsidRDefault="00E74B23" w:rsidP="007933D7">
                  <w:pPr>
                    <w:pStyle w:val="a3"/>
                    <w:spacing w:after="0" w:line="240" w:lineRule="auto"/>
                    <w:ind w:left="318"/>
                    <w:rPr>
                      <w:rFonts w:ascii="Calibri" w:hAnsi="Calibri" w:cs="Calibri"/>
                      <w:sz w:val="22"/>
                      <w:lang w:val="el-GR"/>
                    </w:rPr>
                  </w:pPr>
                </w:p>
                <w:p w:rsidR="00E74B23" w:rsidRPr="000D5672" w:rsidRDefault="00E74B23" w:rsidP="007933D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ΣΥΝΟΛΟ ΜΑ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ΘΗΜΑΤΩΝ ΠΟΥ ΕΧΕΤΕ ΕΠΙΛΕΞΕΙ = </w:t>
                  </w: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  <w:p w:rsidR="00E74B23" w:rsidRDefault="00E74B23" w:rsidP="007933D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+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D567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 ΜΕΤΑΦΟΡΕΣ</w:t>
                  </w:r>
                </w:p>
                <w:p w:rsidR="00E74B23" w:rsidRPr="00284093" w:rsidRDefault="00E74B23" w:rsidP="007933D7">
                  <w:pPr>
                    <w:jc w:val="center"/>
                    <w:rPr>
                      <w:rFonts w:ascii="Calibri" w:hAnsi="Calibri" w:cs="Calibri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F75885" w:rsidRPr="000D5672" w:rsidRDefault="00F75885" w:rsidP="00F75885">
            <w:pPr>
              <w:pStyle w:val="a3"/>
              <w:spacing w:after="0" w:line="240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17061F" w:rsidRPr="000D5672" w:rsidRDefault="00F75885" w:rsidP="00F75885">
            <w:pPr>
              <w:ind w:left="360"/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D5672">
              <w:rPr>
                <w:rFonts w:ascii="Calibri" w:hAnsi="Calibri" w:cs="Calibri"/>
                <w:b/>
                <w:bCs/>
                <w:sz w:val="22"/>
                <w:szCs w:val="22"/>
              </w:rPr>
              <w:t>+  6 Μεταφορές</w:t>
            </w:r>
          </w:p>
        </w:tc>
      </w:tr>
    </w:tbl>
    <w:p w:rsidR="002451A2" w:rsidRDefault="002451A2" w:rsidP="00BA1934">
      <w:pPr>
        <w:rPr>
          <w:rFonts w:ascii="Calibri" w:hAnsi="Calibri" w:cs="Calibri"/>
          <w:sz w:val="22"/>
          <w:szCs w:val="22"/>
        </w:rPr>
      </w:pPr>
    </w:p>
    <w:p w:rsidR="002451A2" w:rsidRDefault="002451A2" w:rsidP="00BA1934">
      <w:pPr>
        <w:rPr>
          <w:rFonts w:ascii="Calibri" w:hAnsi="Calibri" w:cs="Calibri"/>
          <w:sz w:val="22"/>
          <w:szCs w:val="22"/>
        </w:rPr>
      </w:pPr>
    </w:p>
    <w:p w:rsidR="0095585B" w:rsidRPr="000D5672" w:rsidRDefault="0095585B" w:rsidP="00BA1934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-21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0"/>
      </w:tblGrid>
      <w:tr w:rsidR="00F75885" w:rsidRPr="000D5672" w:rsidTr="00F75885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75885" w:rsidRPr="000D5672" w:rsidRDefault="00F75885" w:rsidP="00F758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409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ΠΤΥΧΙΟ</w:t>
            </w:r>
          </w:p>
        </w:tc>
      </w:tr>
      <w:tr w:rsidR="00F75885" w:rsidRPr="000D5672" w:rsidTr="00F75885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85" w:rsidRPr="000D5672" w:rsidRDefault="00F75885" w:rsidP="00F7588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5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 φοιτητές επί </w:t>
            </w:r>
            <w:proofErr w:type="spellStart"/>
            <w:r w:rsidRPr="000D5672">
              <w:rPr>
                <w:rFonts w:ascii="Calibri" w:hAnsi="Calibri" w:cs="Calibri"/>
                <w:color w:val="000000"/>
                <w:sz w:val="22"/>
                <w:szCs w:val="22"/>
              </w:rPr>
              <w:t>πτυχίω</w:t>
            </w:r>
            <w:proofErr w:type="spellEnd"/>
            <w:r w:rsidRPr="000D5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(μεγαλύτεροι του 8</w:t>
            </w:r>
            <w:r w:rsidRPr="000D567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ου</w:t>
            </w:r>
            <w:r w:rsidRPr="000D5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εξαμήνου) δηλώνουν τα μαθήματα που χρωστάνε </w:t>
            </w:r>
            <w:r w:rsidR="00995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ΧΕΙΜΕΡΙΝΑ και ΕΑΡΙΝΑ ως εξής:</w:t>
            </w:r>
          </w:p>
          <w:p w:rsidR="00F75885" w:rsidRPr="000D5672" w:rsidRDefault="00F75885" w:rsidP="00F75885">
            <w:pPr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Τα Μαθήματα του </w:t>
            </w:r>
            <w:r w:rsidR="00BE4F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εαρινού</w:t>
            </w: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εξαμήνου 2019-2020 δηλώνονται στην κανονική εξεταστική</w:t>
            </w:r>
          </w:p>
          <w:p w:rsidR="00F75885" w:rsidRPr="000D5672" w:rsidRDefault="00F75885" w:rsidP="00F75885">
            <w:pPr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Τα Μαθήματα του </w:t>
            </w:r>
            <w:r w:rsidR="00BE4F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χειμερινού</w:t>
            </w: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εξαμήνου 201</w:t>
            </w:r>
            <w:r w:rsidR="00BE4F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-20</w:t>
            </w:r>
            <w:r w:rsidR="00BE4F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  <w:r w:rsidRPr="000D5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δηλώνονται στην εμβόλιμη εξεταστική</w:t>
            </w:r>
          </w:p>
          <w:p w:rsidR="00F75885" w:rsidRPr="000D5672" w:rsidRDefault="00F75885" w:rsidP="00BE4F9C">
            <w:pPr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67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0D5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(Απαραίτητη προϋπόθεση για να δηλωθούν μαθήματα στην εμβόλιμη εξεταστική είναι να έχουν δηλωθεί στην προηγούμενη </w:t>
            </w:r>
            <w:r w:rsidR="00BE4F9C">
              <w:rPr>
                <w:rFonts w:ascii="Calibri" w:hAnsi="Calibri" w:cs="Calibri"/>
                <w:color w:val="000000"/>
                <w:sz w:val="22"/>
                <w:szCs w:val="22"/>
              </w:rPr>
              <w:t>χειμερινή</w:t>
            </w:r>
            <w:r w:rsidRPr="000D5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εξεταστική).   </w:t>
            </w:r>
          </w:p>
        </w:tc>
      </w:tr>
    </w:tbl>
    <w:p w:rsidR="0000159D" w:rsidRDefault="0000159D" w:rsidP="0004033E">
      <w:pPr>
        <w:rPr>
          <w:rFonts w:ascii="Calibri" w:hAnsi="Calibri" w:cs="Calibri"/>
        </w:rPr>
      </w:pPr>
    </w:p>
    <w:p w:rsidR="0095585B" w:rsidRPr="0004033E" w:rsidRDefault="0095585B" w:rsidP="0004033E">
      <w:pPr>
        <w:rPr>
          <w:rFonts w:ascii="Calibri" w:hAnsi="Calibri" w:cs="Calibri"/>
          <w:vanish/>
        </w:rPr>
      </w:pPr>
    </w:p>
    <w:p w:rsidR="0005536C" w:rsidRPr="0004033E" w:rsidRDefault="0005536C" w:rsidP="005B7388">
      <w:pPr>
        <w:spacing w:after="60" w:line="260" w:lineRule="exact"/>
        <w:jc w:val="center"/>
        <w:rPr>
          <w:rFonts w:ascii="Calibri" w:hAnsi="Calibri" w:cs="Calibri"/>
          <w:lang w:eastAsia="en-GB"/>
        </w:rPr>
      </w:pPr>
      <w:r w:rsidRPr="0004033E">
        <w:rPr>
          <w:rFonts w:ascii="Calibri" w:hAnsi="Calibri" w:cs="Calibri"/>
          <w:b/>
          <w:lang w:eastAsia="en-GB"/>
        </w:rPr>
        <w:t>Διευκρινίσεις</w:t>
      </w:r>
    </w:p>
    <w:p w:rsidR="0005536C" w:rsidRDefault="0005536C" w:rsidP="0005536C">
      <w:pPr>
        <w:spacing w:line="260" w:lineRule="exact"/>
        <w:jc w:val="both"/>
        <w:rPr>
          <w:rFonts w:ascii="Calibri" w:hAnsi="Calibri" w:cs="Calibri"/>
          <w:sz w:val="22"/>
          <w:szCs w:val="22"/>
          <w:lang w:eastAsia="en-GB"/>
        </w:rPr>
      </w:pPr>
      <w:r w:rsidRPr="000D5672">
        <w:rPr>
          <w:rFonts w:ascii="Calibri" w:hAnsi="Calibri" w:cs="Calibri"/>
          <w:sz w:val="22"/>
          <w:szCs w:val="22"/>
          <w:lang w:eastAsia="en-GB"/>
        </w:rPr>
        <w:t xml:space="preserve">1. Οι </w:t>
      </w:r>
      <w:r w:rsidR="00FC3FEA" w:rsidRPr="000D5672">
        <w:rPr>
          <w:rFonts w:ascii="Calibri" w:hAnsi="Calibri" w:cs="Calibri"/>
          <w:sz w:val="22"/>
          <w:szCs w:val="22"/>
          <w:lang w:eastAsia="en-GB"/>
        </w:rPr>
        <w:t>φοιτητές παλαιότερων εξαμήνων (5</w:t>
      </w:r>
      <w:r w:rsidRPr="000D5672">
        <w:rPr>
          <w:rFonts w:ascii="Calibri" w:hAnsi="Calibri" w:cs="Calibri"/>
          <w:sz w:val="22"/>
          <w:szCs w:val="22"/>
          <w:vertAlign w:val="superscript"/>
          <w:lang w:eastAsia="en-GB"/>
        </w:rPr>
        <w:t>ο</w:t>
      </w:r>
      <w:r w:rsidRPr="000D5672">
        <w:rPr>
          <w:rFonts w:ascii="Calibri" w:hAnsi="Calibri" w:cs="Calibri"/>
          <w:sz w:val="22"/>
          <w:szCs w:val="22"/>
          <w:lang w:eastAsia="en-GB"/>
        </w:rPr>
        <w:t xml:space="preserve"> και άνω) που δεν έχουν εξεταστεί επιτυχώς στο μάθημα </w:t>
      </w:r>
      <w:r w:rsidRPr="00F75885">
        <w:rPr>
          <w:rFonts w:ascii="Calibri" w:hAnsi="Calibri" w:cs="Calibri"/>
          <w:i/>
          <w:sz w:val="22"/>
          <w:szCs w:val="22"/>
        </w:rPr>
        <w:t>Ιστορία της Νεοελληνικής Λογοτεχνίας: Πεζογραφία Ι</w:t>
      </w:r>
      <w:r w:rsidRPr="000D5672">
        <w:rPr>
          <w:rFonts w:ascii="Calibri" w:hAnsi="Calibri" w:cs="Calibri"/>
          <w:sz w:val="22"/>
          <w:szCs w:val="22"/>
        </w:rPr>
        <w:t xml:space="preserve"> </w:t>
      </w:r>
      <w:r w:rsidRPr="000D5672">
        <w:rPr>
          <w:rFonts w:ascii="Calibri" w:hAnsi="Calibri" w:cs="Calibri"/>
          <w:sz w:val="22"/>
          <w:szCs w:val="22"/>
          <w:lang w:eastAsia="en-GB"/>
        </w:rPr>
        <w:t xml:space="preserve">επιλέγουν ως μεταφορά το μάθημα </w:t>
      </w:r>
      <w:r w:rsidRPr="00F75885">
        <w:rPr>
          <w:rFonts w:ascii="Calibri" w:hAnsi="Calibri" w:cs="Calibri"/>
          <w:i/>
          <w:sz w:val="22"/>
          <w:szCs w:val="22"/>
        </w:rPr>
        <w:t>Ιστορία και Ιστορίες της νεοελληνικής λογοτεχνίας</w:t>
      </w:r>
      <w:r w:rsidRPr="000D5672">
        <w:rPr>
          <w:rFonts w:ascii="Calibri" w:hAnsi="Calibri" w:cs="Calibri"/>
          <w:sz w:val="22"/>
          <w:szCs w:val="22"/>
          <w:lang w:eastAsia="en-GB"/>
        </w:rPr>
        <w:t xml:space="preserve">. </w:t>
      </w:r>
    </w:p>
    <w:p w:rsidR="007D43E7" w:rsidRPr="000D5672" w:rsidRDefault="0005536C" w:rsidP="00B31FAD">
      <w:pPr>
        <w:spacing w:after="100" w:line="260" w:lineRule="exact"/>
        <w:jc w:val="both"/>
        <w:rPr>
          <w:rFonts w:ascii="Calibri" w:hAnsi="Calibri" w:cs="Calibri"/>
          <w:sz w:val="22"/>
          <w:szCs w:val="22"/>
          <w:lang w:eastAsia="en-GB"/>
        </w:rPr>
      </w:pPr>
      <w:r w:rsidRPr="000D5672">
        <w:rPr>
          <w:rFonts w:ascii="Calibri" w:hAnsi="Calibri" w:cs="Calibri"/>
          <w:sz w:val="22"/>
          <w:szCs w:val="22"/>
          <w:lang w:eastAsia="en-GB"/>
        </w:rPr>
        <w:lastRenderedPageBreak/>
        <w:t xml:space="preserve">2. Οι </w:t>
      </w:r>
      <w:r w:rsidR="00FC3FEA" w:rsidRPr="000D5672">
        <w:rPr>
          <w:rFonts w:ascii="Calibri" w:hAnsi="Calibri" w:cs="Calibri"/>
          <w:sz w:val="22"/>
          <w:szCs w:val="22"/>
          <w:lang w:eastAsia="en-GB"/>
        </w:rPr>
        <w:t>φοιτητές παλαιότερων εξαμήνων (5</w:t>
      </w:r>
      <w:r w:rsidRPr="000D5672">
        <w:rPr>
          <w:rFonts w:ascii="Calibri" w:hAnsi="Calibri" w:cs="Calibri"/>
          <w:sz w:val="22"/>
          <w:szCs w:val="22"/>
          <w:vertAlign w:val="superscript"/>
          <w:lang w:eastAsia="en-GB"/>
        </w:rPr>
        <w:t>ο</w:t>
      </w:r>
      <w:r w:rsidRPr="000D5672">
        <w:rPr>
          <w:rFonts w:ascii="Calibri" w:hAnsi="Calibri" w:cs="Calibri"/>
          <w:sz w:val="22"/>
          <w:szCs w:val="22"/>
          <w:lang w:eastAsia="en-GB"/>
        </w:rPr>
        <w:t xml:space="preserve"> και άνω) που δεν έχουν εξεταστεί επιτυχώς στο μάθημα </w:t>
      </w:r>
      <w:r w:rsidRPr="00F75885">
        <w:rPr>
          <w:rFonts w:ascii="Calibri" w:hAnsi="Calibri" w:cs="Calibri"/>
          <w:i/>
          <w:sz w:val="22"/>
          <w:szCs w:val="22"/>
        </w:rPr>
        <w:t>Ιστορία της Νεοελληνικής Λογοτεχνίας: Ποίηση ΙΙ</w:t>
      </w:r>
      <w:r w:rsidRPr="000D5672">
        <w:rPr>
          <w:rFonts w:ascii="Calibri" w:hAnsi="Calibri" w:cs="Calibri"/>
          <w:sz w:val="22"/>
          <w:szCs w:val="22"/>
        </w:rPr>
        <w:t xml:space="preserve"> </w:t>
      </w:r>
      <w:r w:rsidRPr="000D5672">
        <w:rPr>
          <w:rFonts w:ascii="Calibri" w:hAnsi="Calibri" w:cs="Calibri"/>
          <w:sz w:val="22"/>
          <w:szCs w:val="22"/>
          <w:lang w:eastAsia="en-GB"/>
        </w:rPr>
        <w:t xml:space="preserve">επιλέγουν ως μεταφορά το μάθημα </w:t>
      </w:r>
      <w:r w:rsidRPr="00F75885">
        <w:rPr>
          <w:rFonts w:ascii="Calibri" w:hAnsi="Calibri" w:cs="Calibri"/>
          <w:i/>
          <w:sz w:val="22"/>
          <w:szCs w:val="22"/>
        </w:rPr>
        <w:t>Εισαγωγή στη Νεοελληνική Φιλολογία</w:t>
      </w:r>
      <w:r w:rsidRPr="000D5672">
        <w:rPr>
          <w:rFonts w:ascii="Calibri" w:hAnsi="Calibri" w:cs="Calibri"/>
          <w:sz w:val="22"/>
          <w:szCs w:val="22"/>
          <w:lang w:eastAsia="en-GB"/>
        </w:rPr>
        <w:t xml:space="preserve">. </w:t>
      </w:r>
    </w:p>
    <w:p w:rsidR="007D43E7" w:rsidRPr="000D5672" w:rsidRDefault="00F75885" w:rsidP="0005536C">
      <w:pPr>
        <w:spacing w:line="260" w:lineRule="exact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3. </w:t>
      </w:r>
      <w:r w:rsidR="007D43E7" w:rsidRPr="000D5672">
        <w:rPr>
          <w:rFonts w:ascii="Calibri" w:hAnsi="Calibri" w:cs="Calibri"/>
          <w:sz w:val="22"/>
          <w:szCs w:val="22"/>
          <w:lang w:eastAsia="en-GB"/>
        </w:rPr>
        <w:t>Οι φοιτητές πα</w:t>
      </w:r>
      <w:r w:rsidR="00FC3FEA" w:rsidRPr="000D5672">
        <w:rPr>
          <w:rFonts w:ascii="Calibri" w:hAnsi="Calibri" w:cs="Calibri"/>
          <w:sz w:val="22"/>
          <w:szCs w:val="22"/>
          <w:lang w:eastAsia="en-GB"/>
        </w:rPr>
        <w:t>λαιότερων εξαμήνων (5</w:t>
      </w:r>
      <w:r w:rsidR="007D43E7" w:rsidRPr="000D5672">
        <w:rPr>
          <w:rFonts w:ascii="Calibri" w:hAnsi="Calibri" w:cs="Calibri"/>
          <w:sz w:val="22"/>
          <w:szCs w:val="22"/>
          <w:vertAlign w:val="superscript"/>
          <w:lang w:eastAsia="en-GB"/>
        </w:rPr>
        <w:t>ο</w:t>
      </w:r>
      <w:r w:rsidR="007D43E7" w:rsidRPr="000D5672">
        <w:rPr>
          <w:rFonts w:ascii="Calibri" w:hAnsi="Calibri" w:cs="Calibri"/>
          <w:sz w:val="22"/>
          <w:szCs w:val="22"/>
          <w:lang w:eastAsia="en-GB"/>
        </w:rPr>
        <w:t xml:space="preserve"> και άνω) που οφείλ</w:t>
      </w:r>
      <w:r w:rsidR="00B16259" w:rsidRPr="000D5672">
        <w:rPr>
          <w:rFonts w:ascii="Calibri" w:hAnsi="Calibri" w:cs="Calibri"/>
          <w:sz w:val="22"/>
          <w:szCs w:val="22"/>
          <w:lang w:eastAsia="en-GB"/>
        </w:rPr>
        <w:t>ουν Νεοελληνικό Γ΄ εξαμήνου και</w:t>
      </w:r>
      <w:r w:rsidR="007D43E7" w:rsidRPr="000D5672">
        <w:rPr>
          <w:rFonts w:ascii="Calibri" w:hAnsi="Calibri" w:cs="Calibri"/>
          <w:sz w:val="22"/>
          <w:szCs w:val="22"/>
          <w:lang w:eastAsia="en-GB"/>
        </w:rPr>
        <w:t xml:space="preserve"> έχουν εξεταστεί επιτυχώς στο μάθημα </w:t>
      </w:r>
      <w:r w:rsidR="007D43E7" w:rsidRPr="00F75885">
        <w:rPr>
          <w:rFonts w:ascii="Calibri" w:hAnsi="Calibri" w:cs="Calibri"/>
          <w:i/>
          <w:sz w:val="22"/>
          <w:szCs w:val="22"/>
          <w:lang w:eastAsia="en-GB"/>
        </w:rPr>
        <w:t>Εισαγωγή στη συγκριτική φιλολογία και τη θεωρία της λογοτεχνίας</w:t>
      </w:r>
      <w:r w:rsidR="007D43E7" w:rsidRPr="000D5672">
        <w:rPr>
          <w:rFonts w:ascii="Calibri" w:hAnsi="Calibri" w:cs="Calibri"/>
          <w:sz w:val="22"/>
          <w:szCs w:val="22"/>
          <w:lang w:eastAsia="en-GB"/>
        </w:rPr>
        <w:t xml:space="preserve"> δηλώνουν  με </w:t>
      </w:r>
      <w:r w:rsidR="007D43E7" w:rsidRPr="000D5672">
        <w:rPr>
          <w:rFonts w:ascii="Calibri" w:hAnsi="Calibri" w:cs="Calibri"/>
          <w:b/>
          <w:sz w:val="22"/>
          <w:szCs w:val="22"/>
          <w:lang w:eastAsia="en-GB"/>
        </w:rPr>
        <w:t xml:space="preserve">κωδικό ΦΥ </w:t>
      </w:r>
    </w:p>
    <w:p w:rsidR="00AD6403" w:rsidRPr="000D5672" w:rsidRDefault="00AD6403" w:rsidP="00AD6403">
      <w:pPr>
        <w:spacing w:after="60"/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α) </w:t>
      </w:r>
      <w:r w:rsidRPr="00F75885">
        <w:rPr>
          <w:rFonts w:ascii="Calibri" w:hAnsi="Calibri" w:cs="Calibri"/>
          <w:i/>
          <w:sz w:val="22"/>
          <w:szCs w:val="22"/>
        </w:rPr>
        <w:t>Ευρωπαϊκή λογοτεχνία: Ρεαλισμός</w:t>
      </w:r>
      <w:r w:rsidRPr="000D5672">
        <w:rPr>
          <w:rFonts w:ascii="Calibri" w:hAnsi="Calibri" w:cs="Calibri"/>
          <w:sz w:val="22"/>
          <w:szCs w:val="22"/>
        </w:rPr>
        <w:t xml:space="preserve"> (Α. Σαμίου).</w:t>
      </w:r>
    </w:p>
    <w:p w:rsidR="00AD6403" w:rsidRPr="000D5672" w:rsidRDefault="00AD6403" w:rsidP="00AD6403">
      <w:pPr>
        <w:rPr>
          <w:rFonts w:ascii="Calibri" w:hAnsi="Calibri" w:cs="Calibri"/>
          <w:sz w:val="22"/>
          <w:szCs w:val="22"/>
        </w:rPr>
      </w:pPr>
      <w:r w:rsidRPr="000D5672">
        <w:rPr>
          <w:rFonts w:ascii="Calibri" w:hAnsi="Calibri" w:cs="Calibri"/>
          <w:sz w:val="22"/>
          <w:szCs w:val="22"/>
        </w:rPr>
        <w:t xml:space="preserve">β) </w:t>
      </w:r>
      <w:r w:rsidRPr="00F75885">
        <w:rPr>
          <w:rFonts w:ascii="Calibri" w:hAnsi="Calibri" w:cs="Calibri"/>
          <w:i/>
          <w:sz w:val="22"/>
          <w:szCs w:val="22"/>
        </w:rPr>
        <w:t>Ευρωπαϊκή και νεοελληνική ποίηση στο β' μισό του 19ου αιώνα</w:t>
      </w:r>
      <w:r w:rsidRPr="000D5672">
        <w:rPr>
          <w:rFonts w:ascii="Calibri" w:hAnsi="Calibri" w:cs="Calibri"/>
          <w:sz w:val="22"/>
          <w:szCs w:val="22"/>
        </w:rPr>
        <w:t xml:space="preserve"> ( Δ. </w:t>
      </w:r>
      <w:proofErr w:type="spellStart"/>
      <w:r w:rsidRPr="000D5672">
        <w:rPr>
          <w:rFonts w:ascii="Calibri" w:hAnsi="Calibri" w:cs="Calibri"/>
          <w:sz w:val="22"/>
          <w:szCs w:val="22"/>
        </w:rPr>
        <w:t>Καργιώτης</w:t>
      </w:r>
      <w:proofErr w:type="spellEnd"/>
      <w:r w:rsidRPr="000D5672">
        <w:rPr>
          <w:rFonts w:ascii="Calibri" w:hAnsi="Calibri" w:cs="Calibri"/>
          <w:sz w:val="22"/>
          <w:szCs w:val="22"/>
        </w:rPr>
        <w:t>).</w:t>
      </w:r>
    </w:p>
    <w:p w:rsidR="00AD6403" w:rsidRPr="000D5672" w:rsidRDefault="00AD6403" w:rsidP="0005536C">
      <w:pPr>
        <w:spacing w:line="260" w:lineRule="exact"/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7D43E7" w:rsidRDefault="00FC3FEA" w:rsidP="0005536C">
      <w:pPr>
        <w:spacing w:line="260" w:lineRule="exact"/>
        <w:jc w:val="both"/>
        <w:rPr>
          <w:rFonts w:ascii="Calibri" w:hAnsi="Calibri" w:cs="Calibri"/>
          <w:sz w:val="22"/>
          <w:szCs w:val="22"/>
          <w:lang w:eastAsia="en-GB"/>
        </w:rPr>
      </w:pPr>
      <w:r w:rsidRPr="000D5672">
        <w:rPr>
          <w:rFonts w:ascii="Calibri" w:hAnsi="Calibri" w:cs="Calibri"/>
          <w:sz w:val="22"/>
          <w:szCs w:val="22"/>
          <w:lang w:eastAsia="en-GB"/>
        </w:rPr>
        <w:t xml:space="preserve">Αν δεν έχουν εξεταστεί επιτυχώς στο μάθημα </w:t>
      </w:r>
      <w:r w:rsidRPr="00995861">
        <w:rPr>
          <w:rFonts w:ascii="Calibri" w:hAnsi="Calibri" w:cs="Calibri"/>
          <w:i/>
          <w:sz w:val="22"/>
          <w:szCs w:val="22"/>
          <w:lang w:eastAsia="en-GB"/>
        </w:rPr>
        <w:t>Εισαγωγή στη συγκριτική φιλολογία και τη θεωρία της λογοτεχνίας</w:t>
      </w:r>
      <w:r w:rsidRPr="000D5672">
        <w:rPr>
          <w:rFonts w:ascii="Calibri" w:hAnsi="Calibri" w:cs="Calibri"/>
          <w:sz w:val="22"/>
          <w:szCs w:val="22"/>
          <w:lang w:eastAsia="en-GB"/>
        </w:rPr>
        <w:t>, δηλώνουν ως υποχρεωτικό το μάθημα αυτό με κωδικό ΦΥ</w:t>
      </w:r>
    </w:p>
    <w:p w:rsidR="00F75885" w:rsidRPr="000D5672" w:rsidRDefault="00F75885" w:rsidP="0005536C">
      <w:pPr>
        <w:spacing w:line="260" w:lineRule="exact"/>
        <w:jc w:val="both"/>
        <w:rPr>
          <w:rFonts w:ascii="Calibri" w:hAnsi="Calibri" w:cs="Calibri"/>
          <w:sz w:val="22"/>
          <w:szCs w:val="22"/>
          <w:lang w:eastAsia="en-GB"/>
        </w:rPr>
      </w:pPr>
    </w:p>
    <w:p w:rsidR="008D3A13" w:rsidRDefault="008D3A13" w:rsidP="008D3A13">
      <w:pPr>
        <w:spacing w:after="40"/>
        <w:jc w:val="both"/>
        <w:rPr>
          <w:lang w:eastAsia="en-GB"/>
        </w:rPr>
      </w:pPr>
      <w:r w:rsidRPr="00B0516D">
        <w:rPr>
          <w:rFonts w:ascii="Calibri" w:hAnsi="Calibri" w:cs="Calibri"/>
          <w:sz w:val="22"/>
          <w:szCs w:val="22"/>
        </w:rPr>
        <w:t xml:space="preserve">4. Οι φοιτητές παλαιότερων εξαμήνων (8ο και άνω) που οφείλουν δύο (2) Νεοελληνικά ΣΤ΄ εξαμήνου επιλέγουν </w:t>
      </w:r>
      <w:r w:rsidRPr="00B0516D">
        <w:rPr>
          <w:rFonts w:ascii="Calibri" w:hAnsi="Calibri" w:cs="Calibri"/>
          <w:b/>
          <w:sz w:val="22"/>
          <w:szCs w:val="22"/>
        </w:rPr>
        <w:t>με κωδικό ΦΥ</w:t>
      </w:r>
      <w:r w:rsidRPr="00B0516D">
        <w:rPr>
          <w:rFonts w:ascii="Calibri" w:hAnsi="Calibri" w:cs="Calibri"/>
          <w:sz w:val="22"/>
          <w:szCs w:val="22"/>
        </w:rPr>
        <w:t xml:space="preserve"> το μάθημα:  Διονύσιος Σολωμός. Ποίηση και ποιητική στον Ιόνιο χώρο</w:t>
      </w:r>
      <w:r w:rsidRPr="0097087E">
        <w:rPr>
          <w:lang w:eastAsia="en-GB"/>
        </w:rPr>
        <w:t>.</w:t>
      </w:r>
    </w:p>
    <w:p w:rsidR="0066124A" w:rsidRDefault="0066124A" w:rsidP="008D3A13">
      <w:pPr>
        <w:spacing w:after="40"/>
        <w:jc w:val="both"/>
        <w:rPr>
          <w:lang w:eastAsia="en-GB"/>
        </w:rPr>
      </w:pPr>
    </w:p>
    <w:p w:rsidR="0066124A" w:rsidRDefault="0066124A" w:rsidP="0066124A">
      <w:pPr>
        <w:spacing w:after="40"/>
        <w:jc w:val="both"/>
        <w:rPr>
          <w:lang w:eastAsia="en-GB"/>
        </w:rPr>
      </w:pPr>
      <w:r>
        <w:rPr>
          <w:rFonts w:ascii="Calibri" w:hAnsi="Calibri" w:cs="Calibri"/>
          <w:sz w:val="22"/>
          <w:szCs w:val="22"/>
        </w:rPr>
        <w:t>5</w:t>
      </w:r>
      <w:r w:rsidRPr="00B0516D">
        <w:rPr>
          <w:rFonts w:ascii="Calibri" w:hAnsi="Calibri" w:cs="Calibri"/>
          <w:sz w:val="22"/>
          <w:szCs w:val="22"/>
        </w:rPr>
        <w:t xml:space="preserve">. Οι φοιτητές παλαιότερων εξαμήνων (8ο και άνω) που οφείλουν </w:t>
      </w:r>
      <w:r>
        <w:rPr>
          <w:rFonts w:ascii="Calibri" w:hAnsi="Calibri" w:cs="Calibri"/>
          <w:sz w:val="22"/>
          <w:szCs w:val="22"/>
        </w:rPr>
        <w:t>Λατινικό μάθημα 4</w:t>
      </w:r>
      <w:r w:rsidRPr="0066124A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εξαμήνου</w:t>
      </w:r>
      <w:r w:rsidR="00385E78">
        <w:rPr>
          <w:rFonts w:ascii="Calibri" w:hAnsi="Calibri" w:cs="Calibri"/>
          <w:sz w:val="22"/>
          <w:szCs w:val="22"/>
        </w:rPr>
        <w:t xml:space="preserve"> και σύμφωνα με το Οδηγό Σπουδών τους είχαν το μάθημα «Σενέκας: Φαίδρα», δηλώνουν το μάθημα αυτό.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6124A" w:rsidRDefault="0066124A" w:rsidP="008D3A13">
      <w:pPr>
        <w:spacing w:after="40"/>
        <w:jc w:val="both"/>
        <w:rPr>
          <w:lang w:eastAsia="en-GB"/>
        </w:rPr>
      </w:pPr>
    </w:p>
    <w:p w:rsidR="00207784" w:rsidRPr="000D5672" w:rsidRDefault="0066124A" w:rsidP="0005536C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07784" w:rsidRPr="000D5672">
        <w:rPr>
          <w:rFonts w:ascii="Calibri" w:hAnsi="Calibri" w:cs="Calibri"/>
          <w:sz w:val="22"/>
          <w:szCs w:val="22"/>
        </w:rPr>
        <w:t xml:space="preserve">. Οι φοιτητές που οφείλουν το μάθημα </w:t>
      </w:r>
      <w:r w:rsidR="00207784" w:rsidRPr="00F75885">
        <w:rPr>
          <w:rFonts w:ascii="Calibri" w:hAnsi="Calibri" w:cs="Calibri"/>
          <w:i/>
          <w:sz w:val="22"/>
          <w:szCs w:val="22"/>
        </w:rPr>
        <w:t>Ομήρου Οδύσσεια</w:t>
      </w:r>
      <w:r w:rsidR="00207784" w:rsidRPr="000D5672">
        <w:rPr>
          <w:rFonts w:ascii="Calibri" w:hAnsi="Calibri" w:cs="Calibri"/>
          <w:sz w:val="22"/>
          <w:szCs w:val="22"/>
        </w:rPr>
        <w:t xml:space="preserve"> (Α</w:t>
      </w:r>
      <w:r w:rsidR="00420AFD" w:rsidRPr="000D5672">
        <w:rPr>
          <w:rFonts w:ascii="Calibri" w:hAnsi="Calibri" w:cs="Calibri"/>
          <w:sz w:val="22"/>
          <w:szCs w:val="22"/>
        </w:rPr>
        <w:t>΄</w:t>
      </w:r>
      <w:r w:rsidR="00207784" w:rsidRPr="000D5672">
        <w:rPr>
          <w:rFonts w:ascii="Calibri" w:hAnsi="Calibri" w:cs="Calibri"/>
          <w:sz w:val="22"/>
          <w:szCs w:val="22"/>
        </w:rPr>
        <w:t xml:space="preserve"> εξαμήνου) θα δηλώνουν στη θέση του το μάθημα </w:t>
      </w:r>
      <w:r w:rsidR="00207784" w:rsidRPr="00F75885">
        <w:rPr>
          <w:rFonts w:ascii="Calibri" w:hAnsi="Calibri" w:cs="Calibri"/>
          <w:i/>
          <w:sz w:val="22"/>
          <w:szCs w:val="22"/>
        </w:rPr>
        <w:t>Αρχαία Ελληνική Γλώσσα Ι</w:t>
      </w:r>
      <w:r w:rsidR="00207784" w:rsidRPr="000D5672">
        <w:rPr>
          <w:rFonts w:ascii="Calibri" w:hAnsi="Calibri" w:cs="Calibri"/>
          <w:sz w:val="22"/>
          <w:szCs w:val="22"/>
        </w:rPr>
        <w:t>.</w:t>
      </w:r>
    </w:p>
    <w:p w:rsidR="00BA1934" w:rsidRPr="000D5672" w:rsidRDefault="00BA1934" w:rsidP="00E7337E">
      <w:pPr>
        <w:rPr>
          <w:rFonts w:ascii="Calibri" w:hAnsi="Calibri" w:cs="Calibri"/>
          <w:b/>
          <w:bCs/>
          <w:sz w:val="22"/>
          <w:szCs w:val="22"/>
        </w:rPr>
      </w:pPr>
    </w:p>
    <w:p w:rsidR="00207784" w:rsidRPr="000D5672" w:rsidRDefault="0066124A" w:rsidP="00207784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07784" w:rsidRPr="000D5672">
        <w:rPr>
          <w:rFonts w:ascii="Calibri" w:hAnsi="Calibri" w:cs="Calibri"/>
          <w:sz w:val="22"/>
          <w:szCs w:val="22"/>
        </w:rPr>
        <w:t xml:space="preserve">. Οι φοιτητές που οφείλουν το μάθημα </w:t>
      </w:r>
      <w:r w:rsidR="00207784" w:rsidRPr="00F75885">
        <w:rPr>
          <w:rFonts w:ascii="Calibri" w:hAnsi="Calibri" w:cs="Calibri"/>
          <w:i/>
          <w:sz w:val="22"/>
          <w:szCs w:val="22"/>
        </w:rPr>
        <w:t>Λατινική Πεζογραφία</w:t>
      </w:r>
      <w:r w:rsidR="00207784" w:rsidRPr="000D5672">
        <w:rPr>
          <w:rFonts w:ascii="Calibri" w:hAnsi="Calibri" w:cs="Calibri"/>
          <w:sz w:val="22"/>
          <w:szCs w:val="22"/>
        </w:rPr>
        <w:t xml:space="preserve"> (Α</w:t>
      </w:r>
      <w:r w:rsidR="007D43E7" w:rsidRPr="000D5672">
        <w:rPr>
          <w:rFonts w:ascii="Calibri" w:hAnsi="Calibri" w:cs="Calibri"/>
          <w:sz w:val="22"/>
          <w:szCs w:val="22"/>
        </w:rPr>
        <w:t>΄</w:t>
      </w:r>
      <w:r w:rsidR="00207784" w:rsidRPr="000D5672">
        <w:rPr>
          <w:rFonts w:ascii="Calibri" w:hAnsi="Calibri" w:cs="Calibri"/>
          <w:sz w:val="22"/>
          <w:szCs w:val="22"/>
        </w:rPr>
        <w:t xml:space="preserve"> εξαμήνου) θα δηλώνουν στη θέση του το μάθημα </w:t>
      </w:r>
      <w:r w:rsidR="00207784" w:rsidRPr="00F75885">
        <w:rPr>
          <w:rFonts w:ascii="Calibri" w:hAnsi="Calibri" w:cs="Calibri"/>
          <w:i/>
          <w:sz w:val="22"/>
          <w:szCs w:val="22"/>
        </w:rPr>
        <w:t>Λατινική Γλώσσα</w:t>
      </w:r>
      <w:r w:rsidR="00207784" w:rsidRPr="000D5672">
        <w:rPr>
          <w:rFonts w:ascii="Calibri" w:hAnsi="Calibri" w:cs="Calibri"/>
          <w:sz w:val="22"/>
          <w:szCs w:val="22"/>
        </w:rPr>
        <w:t>.</w:t>
      </w:r>
    </w:p>
    <w:p w:rsidR="005E3F90" w:rsidRPr="000D5672" w:rsidRDefault="005E3F90" w:rsidP="00207784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:rsidR="005E3F90" w:rsidRPr="000D5672" w:rsidRDefault="0066124A" w:rsidP="005E3F9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E3F90" w:rsidRPr="000D5672">
        <w:rPr>
          <w:rFonts w:ascii="Calibri" w:hAnsi="Calibri" w:cs="Calibri"/>
          <w:sz w:val="22"/>
          <w:szCs w:val="22"/>
        </w:rPr>
        <w:t xml:space="preserve">. </w:t>
      </w:r>
      <w:r w:rsidR="005E3F90" w:rsidRPr="00F75885">
        <w:rPr>
          <w:rFonts w:ascii="Calibri" w:hAnsi="Calibri" w:cs="Calibri"/>
          <w:sz w:val="22"/>
          <w:szCs w:val="22"/>
        </w:rPr>
        <w:t>Οι φοιτητές που εισήχθησαν από το ακαδημαϊκό έτος 2010-11 έως και το ακαδημαϊκό έτος  2014-</w:t>
      </w:r>
      <w:r w:rsidR="00A04EE8" w:rsidRPr="00F75885">
        <w:rPr>
          <w:rFonts w:ascii="Calibri" w:hAnsi="Calibri" w:cs="Calibri"/>
          <w:sz w:val="22"/>
          <w:szCs w:val="22"/>
        </w:rPr>
        <w:t>1</w:t>
      </w:r>
      <w:r w:rsidR="005E3F90" w:rsidRPr="00F75885">
        <w:rPr>
          <w:rFonts w:ascii="Calibri" w:hAnsi="Calibri" w:cs="Calibri"/>
          <w:sz w:val="22"/>
          <w:szCs w:val="22"/>
        </w:rPr>
        <w:t>5 ακολουθούν το παλαιό Πρόγραμμα Σπουδών (σελ. 14-</w:t>
      </w:r>
      <w:r w:rsidR="00F75885">
        <w:rPr>
          <w:rFonts w:ascii="Calibri" w:hAnsi="Calibri" w:cs="Calibri"/>
          <w:sz w:val="22"/>
          <w:szCs w:val="22"/>
        </w:rPr>
        <w:t>1</w:t>
      </w:r>
      <w:r w:rsidR="005E3F90" w:rsidRPr="00F75885">
        <w:rPr>
          <w:rFonts w:ascii="Calibri" w:hAnsi="Calibri" w:cs="Calibri"/>
          <w:sz w:val="22"/>
          <w:szCs w:val="22"/>
        </w:rPr>
        <w:t>8 του ΟΔΗΓΟΥ ΣΠΟΥΔΩΝ).</w:t>
      </w:r>
      <w:r w:rsidR="005E3F90" w:rsidRPr="000D5672">
        <w:rPr>
          <w:rFonts w:ascii="Calibri" w:hAnsi="Calibri" w:cs="Calibri"/>
          <w:b/>
          <w:sz w:val="22"/>
          <w:szCs w:val="22"/>
        </w:rPr>
        <w:t xml:space="preserve"> </w:t>
      </w:r>
    </w:p>
    <w:p w:rsidR="00BA1934" w:rsidRDefault="00BA1934" w:rsidP="00BA1934">
      <w:pPr>
        <w:rPr>
          <w:rFonts w:ascii="Calibri" w:hAnsi="Calibri" w:cs="Calibri"/>
          <w:sz w:val="22"/>
          <w:szCs w:val="22"/>
        </w:rPr>
      </w:pPr>
    </w:p>
    <w:p w:rsidR="00F75885" w:rsidRPr="000D5672" w:rsidRDefault="00F75885" w:rsidP="00BA1934">
      <w:pPr>
        <w:rPr>
          <w:rFonts w:ascii="Calibri" w:hAnsi="Calibri" w:cs="Calibri"/>
          <w:sz w:val="22"/>
          <w:szCs w:val="22"/>
        </w:rPr>
      </w:pPr>
    </w:p>
    <w:p w:rsidR="00BA1934" w:rsidRPr="000D5672" w:rsidRDefault="00BA1934" w:rsidP="00BA193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5672">
        <w:rPr>
          <w:rFonts w:ascii="Calibri" w:hAnsi="Calibri" w:cs="Calibri"/>
          <w:b/>
          <w:bCs/>
          <w:sz w:val="22"/>
          <w:szCs w:val="22"/>
        </w:rPr>
        <w:t>ΠΡΟΣΟΧΗ ΕΚΤΥΠΩΣΤΕ ΤΗ ΔΗΛΩΣΗ ΜΑΘΗΜΑΤΩΝ</w:t>
      </w:r>
    </w:p>
    <w:p w:rsidR="00BA1934" w:rsidRPr="000D5672" w:rsidRDefault="00BA1934" w:rsidP="00BA193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5672">
        <w:rPr>
          <w:rFonts w:ascii="Calibri" w:hAnsi="Calibri" w:cs="Calibri"/>
          <w:b/>
          <w:bCs/>
          <w:sz w:val="22"/>
          <w:szCs w:val="22"/>
        </w:rPr>
        <w:t>ΓΙΑ ΝΑ ΕΧΕΤΕ ΑΝΤΙΓΡΑΦΟ ΤΗΣ ΔΗΛΩΣΗ ΣΑΣ</w:t>
      </w:r>
    </w:p>
    <w:p w:rsidR="00BA1934" w:rsidRPr="000D5672" w:rsidRDefault="00BA1934" w:rsidP="00BA193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5672">
        <w:rPr>
          <w:rFonts w:ascii="Calibri" w:hAnsi="Calibri" w:cs="Calibri"/>
          <w:b/>
          <w:bCs/>
          <w:sz w:val="22"/>
          <w:szCs w:val="22"/>
        </w:rPr>
        <w:t xml:space="preserve">ΑΦΟΥ ΚΛΕΙΣΕΙ ΤΟ ΣΥΣΤΗΜΑ ΔΕΝ ΜΠΟΡΕΙΤΕ ΝΑ ΚΑΝΕΤΕ ΔΗΛΩΣΗ ΜΑΘΗΜΑΤΩΝ ΟΥΤΕ ΝΑ ΤΡΟΠΟΠΟΙΗΣΕΤΕ ΤΗ ΔΗΛΩΣΗ ΣΑΣ </w:t>
      </w:r>
    </w:p>
    <w:p w:rsidR="00BA1934" w:rsidRPr="000D5672" w:rsidRDefault="00BA1934" w:rsidP="00BA1934">
      <w:pPr>
        <w:jc w:val="center"/>
        <w:rPr>
          <w:rFonts w:ascii="Calibri" w:hAnsi="Calibri" w:cs="Calibri"/>
          <w:sz w:val="22"/>
          <w:szCs w:val="22"/>
        </w:rPr>
      </w:pPr>
    </w:p>
    <w:p w:rsidR="00474798" w:rsidRPr="000D5672" w:rsidRDefault="00474798" w:rsidP="00BA1934">
      <w:pPr>
        <w:rPr>
          <w:rFonts w:ascii="Calibri" w:hAnsi="Calibri" w:cs="Calibri"/>
          <w:sz w:val="22"/>
          <w:szCs w:val="22"/>
        </w:rPr>
      </w:pPr>
    </w:p>
    <w:sectPr w:rsidR="00474798" w:rsidRPr="000D5672" w:rsidSect="0000159D">
      <w:footerReference w:type="default" r:id="rId9"/>
      <w:pgSz w:w="11906" w:h="16838"/>
      <w:pgMar w:top="1077" w:right="1701" w:bottom="1077" w:left="221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FF" w:rsidRDefault="006D1DFF" w:rsidP="000C4E18">
      <w:r>
        <w:separator/>
      </w:r>
    </w:p>
  </w:endnote>
  <w:endnote w:type="continuationSeparator" w:id="0">
    <w:p w:rsidR="006D1DFF" w:rsidRDefault="006D1DFF" w:rsidP="000C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6807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962F00" w:rsidRDefault="00962F00">
            <w:pPr>
              <w:pStyle w:val="a7"/>
              <w:jc w:val="right"/>
            </w:pPr>
            <w:r>
              <w:t xml:space="preserve">Σελίδα </w:t>
            </w:r>
            <w:r w:rsidR="00E7153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7153E">
              <w:rPr>
                <w:b/>
              </w:rPr>
              <w:fldChar w:fldCharType="separate"/>
            </w:r>
            <w:r w:rsidR="001C3CEF">
              <w:rPr>
                <w:b/>
                <w:noProof/>
              </w:rPr>
              <w:t>5</w:t>
            </w:r>
            <w:r w:rsidR="00E7153E">
              <w:rPr>
                <w:b/>
              </w:rPr>
              <w:fldChar w:fldCharType="end"/>
            </w:r>
            <w:r>
              <w:t xml:space="preserve"> από </w:t>
            </w:r>
            <w:r w:rsidR="00E7153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7153E">
              <w:rPr>
                <w:b/>
              </w:rPr>
              <w:fldChar w:fldCharType="separate"/>
            </w:r>
            <w:r w:rsidR="001C3CEF">
              <w:rPr>
                <w:b/>
                <w:noProof/>
              </w:rPr>
              <w:t>5</w:t>
            </w:r>
            <w:r w:rsidR="00E7153E">
              <w:rPr>
                <w:b/>
              </w:rPr>
              <w:fldChar w:fldCharType="end"/>
            </w:r>
          </w:p>
        </w:sdtContent>
      </w:sdt>
    </w:sdtContent>
  </w:sdt>
  <w:p w:rsidR="0000159D" w:rsidRDefault="000015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FF" w:rsidRDefault="006D1DFF" w:rsidP="000C4E18">
      <w:r>
        <w:separator/>
      </w:r>
    </w:p>
  </w:footnote>
  <w:footnote w:type="continuationSeparator" w:id="0">
    <w:p w:rsidR="006D1DFF" w:rsidRDefault="006D1DFF" w:rsidP="000C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4535F7"/>
    <w:multiLevelType w:val="hybridMultilevel"/>
    <w:tmpl w:val="76762E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C535D"/>
    <w:multiLevelType w:val="hybridMultilevel"/>
    <w:tmpl w:val="AC0CD55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D64A7"/>
    <w:multiLevelType w:val="hybridMultilevel"/>
    <w:tmpl w:val="1FE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D2759"/>
    <w:multiLevelType w:val="hybridMultilevel"/>
    <w:tmpl w:val="AECC55EE"/>
    <w:lvl w:ilvl="0" w:tplc="FE8A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60E9"/>
    <w:multiLevelType w:val="hybridMultilevel"/>
    <w:tmpl w:val="AECC55EE"/>
    <w:lvl w:ilvl="0" w:tplc="FE8A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F05"/>
    <w:multiLevelType w:val="hybridMultilevel"/>
    <w:tmpl w:val="1FE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64D9"/>
    <w:multiLevelType w:val="hybridMultilevel"/>
    <w:tmpl w:val="FB14DB2E"/>
    <w:lvl w:ilvl="0" w:tplc="B2B8B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3553342"/>
    <w:multiLevelType w:val="hybridMultilevel"/>
    <w:tmpl w:val="B3FC4C0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1318A2"/>
    <w:multiLevelType w:val="hybridMultilevel"/>
    <w:tmpl w:val="AECC55EE"/>
    <w:lvl w:ilvl="0" w:tplc="FE8A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90165"/>
    <w:multiLevelType w:val="hybridMultilevel"/>
    <w:tmpl w:val="82D49D86"/>
    <w:lvl w:ilvl="0" w:tplc="FE8A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62EE0"/>
    <w:multiLevelType w:val="hybridMultilevel"/>
    <w:tmpl w:val="DEC23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989"/>
    <w:multiLevelType w:val="hybridMultilevel"/>
    <w:tmpl w:val="A5508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87C75"/>
    <w:multiLevelType w:val="hybridMultilevel"/>
    <w:tmpl w:val="AF70D872"/>
    <w:lvl w:ilvl="0" w:tplc="0408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95B32"/>
    <w:multiLevelType w:val="hybridMultilevel"/>
    <w:tmpl w:val="4C0CBF44"/>
    <w:lvl w:ilvl="0" w:tplc="AB7A0626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B5551"/>
    <w:multiLevelType w:val="hybridMultilevel"/>
    <w:tmpl w:val="8CEE30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30FC1"/>
    <w:multiLevelType w:val="hybridMultilevel"/>
    <w:tmpl w:val="5E844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601E4"/>
    <w:multiLevelType w:val="hybridMultilevel"/>
    <w:tmpl w:val="4B08D3D4"/>
    <w:lvl w:ilvl="0" w:tplc="253235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42B1D"/>
    <w:multiLevelType w:val="hybridMultilevel"/>
    <w:tmpl w:val="881E6350"/>
    <w:lvl w:ilvl="0" w:tplc="253235D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43FA9"/>
    <w:multiLevelType w:val="hybridMultilevel"/>
    <w:tmpl w:val="AECC55EE"/>
    <w:lvl w:ilvl="0" w:tplc="FE8A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8564F"/>
    <w:multiLevelType w:val="hybridMultilevel"/>
    <w:tmpl w:val="234C800A"/>
    <w:lvl w:ilvl="0" w:tplc="87D80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075DB"/>
    <w:multiLevelType w:val="hybridMultilevel"/>
    <w:tmpl w:val="3FE6C5D2"/>
    <w:lvl w:ilvl="0" w:tplc="6F1E7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1724A"/>
    <w:multiLevelType w:val="hybridMultilevel"/>
    <w:tmpl w:val="E788E482"/>
    <w:lvl w:ilvl="0" w:tplc="E8D84ED0">
      <w:start w:val="1"/>
      <w:numFmt w:val="decimal"/>
      <w:lvlText w:val="%1."/>
      <w:lvlJc w:val="left"/>
      <w:pPr>
        <w:ind w:left="981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3">
    <w:nsid w:val="72D765E9"/>
    <w:multiLevelType w:val="hybridMultilevel"/>
    <w:tmpl w:val="1FE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026C5"/>
    <w:multiLevelType w:val="hybridMultilevel"/>
    <w:tmpl w:val="C9F43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725B8"/>
    <w:multiLevelType w:val="hybridMultilevel"/>
    <w:tmpl w:val="87D80C58"/>
    <w:lvl w:ilvl="0" w:tplc="F0EE68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860550"/>
    <w:multiLevelType w:val="hybridMultilevel"/>
    <w:tmpl w:val="C082B3D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930985"/>
    <w:multiLevelType w:val="hybridMultilevel"/>
    <w:tmpl w:val="6D40AE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6"/>
  </w:num>
  <w:num w:numId="16">
    <w:abstractNumId w:val="23"/>
  </w:num>
  <w:num w:numId="17">
    <w:abstractNumId w:val="5"/>
  </w:num>
  <w:num w:numId="18">
    <w:abstractNumId w:val="20"/>
  </w:num>
  <w:num w:numId="19">
    <w:abstractNumId w:val="25"/>
  </w:num>
  <w:num w:numId="20">
    <w:abstractNumId w:val="12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4"/>
  </w:num>
  <w:num w:numId="26">
    <w:abstractNumId w:val="9"/>
  </w:num>
  <w:num w:numId="27">
    <w:abstractNumId w:val="10"/>
  </w:num>
  <w:num w:numId="28">
    <w:abstractNumId w:val="26"/>
  </w:num>
  <w:num w:numId="29">
    <w:abstractNumId w:val="11"/>
  </w:num>
  <w:num w:numId="30">
    <w:abstractNumId w:val="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A1934"/>
    <w:rsid w:val="0000159D"/>
    <w:rsid w:val="00013ABC"/>
    <w:rsid w:val="00016CB5"/>
    <w:rsid w:val="00017B9E"/>
    <w:rsid w:val="00024701"/>
    <w:rsid w:val="00026362"/>
    <w:rsid w:val="00026BFF"/>
    <w:rsid w:val="00026DE3"/>
    <w:rsid w:val="0003324A"/>
    <w:rsid w:val="00036DC9"/>
    <w:rsid w:val="0004033E"/>
    <w:rsid w:val="00046912"/>
    <w:rsid w:val="0005536C"/>
    <w:rsid w:val="0005792D"/>
    <w:rsid w:val="00064345"/>
    <w:rsid w:val="00072361"/>
    <w:rsid w:val="00075713"/>
    <w:rsid w:val="00080060"/>
    <w:rsid w:val="0009399D"/>
    <w:rsid w:val="000A0D31"/>
    <w:rsid w:val="000A703D"/>
    <w:rsid w:val="000B00A1"/>
    <w:rsid w:val="000B0DC5"/>
    <w:rsid w:val="000C2B9A"/>
    <w:rsid w:val="000C4E18"/>
    <w:rsid w:val="000D2415"/>
    <w:rsid w:val="000D5672"/>
    <w:rsid w:val="000D667C"/>
    <w:rsid w:val="000E1FB4"/>
    <w:rsid w:val="000E5A9D"/>
    <w:rsid w:val="000E6021"/>
    <w:rsid w:val="0010511D"/>
    <w:rsid w:val="0011356D"/>
    <w:rsid w:val="00122F1B"/>
    <w:rsid w:val="00131B44"/>
    <w:rsid w:val="0013670A"/>
    <w:rsid w:val="00145C3B"/>
    <w:rsid w:val="00146909"/>
    <w:rsid w:val="00160FD1"/>
    <w:rsid w:val="00163F78"/>
    <w:rsid w:val="00164480"/>
    <w:rsid w:val="00166F30"/>
    <w:rsid w:val="0017061F"/>
    <w:rsid w:val="001A175D"/>
    <w:rsid w:val="001A18E7"/>
    <w:rsid w:val="001B486B"/>
    <w:rsid w:val="001B6F14"/>
    <w:rsid w:val="001C3CEF"/>
    <w:rsid w:val="001D0611"/>
    <w:rsid w:val="001F3922"/>
    <w:rsid w:val="001F41FD"/>
    <w:rsid w:val="001F5C39"/>
    <w:rsid w:val="00201FA3"/>
    <w:rsid w:val="0020530D"/>
    <w:rsid w:val="00207784"/>
    <w:rsid w:val="002215C4"/>
    <w:rsid w:val="00224231"/>
    <w:rsid w:val="002275E0"/>
    <w:rsid w:val="002451A2"/>
    <w:rsid w:val="00262E81"/>
    <w:rsid w:val="0026467F"/>
    <w:rsid w:val="00267ACF"/>
    <w:rsid w:val="00284093"/>
    <w:rsid w:val="00292AB4"/>
    <w:rsid w:val="00294F28"/>
    <w:rsid w:val="002A43BC"/>
    <w:rsid w:val="002C548E"/>
    <w:rsid w:val="002C58D9"/>
    <w:rsid w:val="002D2DFC"/>
    <w:rsid w:val="002D65A2"/>
    <w:rsid w:val="002E4B5D"/>
    <w:rsid w:val="002E50C0"/>
    <w:rsid w:val="002E65AB"/>
    <w:rsid w:val="002E6BA1"/>
    <w:rsid w:val="003004B7"/>
    <w:rsid w:val="00302B84"/>
    <w:rsid w:val="003043C0"/>
    <w:rsid w:val="00305908"/>
    <w:rsid w:val="00310955"/>
    <w:rsid w:val="00316F0C"/>
    <w:rsid w:val="00323875"/>
    <w:rsid w:val="00326BEC"/>
    <w:rsid w:val="00345375"/>
    <w:rsid w:val="00347B53"/>
    <w:rsid w:val="00353727"/>
    <w:rsid w:val="00362E5A"/>
    <w:rsid w:val="003632DC"/>
    <w:rsid w:val="00380BF3"/>
    <w:rsid w:val="00385C34"/>
    <w:rsid w:val="00385E78"/>
    <w:rsid w:val="003868B4"/>
    <w:rsid w:val="00390ABA"/>
    <w:rsid w:val="00396469"/>
    <w:rsid w:val="0039714D"/>
    <w:rsid w:val="003A1C28"/>
    <w:rsid w:val="003B0C50"/>
    <w:rsid w:val="003B235B"/>
    <w:rsid w:val="003B2C3C"/>
    <w:rsid w:val="003B3E50"/>
    <w:rsid w:val="003B52CC"/>
    <w:rsid w:val="003B72BF"/>
    <w:rsid w:val="003C0D2D"/>
    <w:rsid w:val="003C41E7"/>
    <w:rsid w:val="003D359D"/>
    <w:rsid w:val="003D3FE2"/>
    <w:rsid w:val="003E6433"/>
    <w:rsid w:val="003F14D9"/>
    <w:rsid w:val="00411251"/>
    <w:rsid w:val="00412AD7"/>
    <w:rsid w:val="004137AF"/>
    <w:rsid w:val="00420AFD"/>
    <w:rsid w:val="00421AC5"/>
    <w:rsid w:val="00422D9E"/>
    <w:rsid w:val="0043637B"/>
    <w:rsid w:val="00474798"/>
    <w:rsid w:val="00484714"/>
    <w:rsid w:val="004A1351"/>
    <w:rsid w:val="004A1C0F"/>
    <w:rsid w:val="004C21FA"/>
    <w:rsid w:val="004C62B1"/>
    <w:rsid w:val="004E59D8"/>
    <w:rsid w:val="004E7BD4"/>
    <w:rsid w:val="004F1A5D"/>
    <w:rsid w:val="004F2528"/>
    <w:rsid w:val="005251C1"/>
    <w:rsid w:val="00536117"/>
    <w:rsid w:val="005364FF"/>
    <w:rsid w:val="00537964"/>
    <w:rsid w:val="00537C62"/>
    <w:rsid w:val="00541140"/>
    <w:rsid w:val="0054665E"/>
    <w:rsid w:val="00573C00"/>
    <w:rsid w:val="005746A6"/>
    <w:rsid w:val="00576009"/>
    <w:rsid w:val="0058240D"/>
    <w:rsid w:val="0059738B"/>
    <w:rsid w:val="005B166C"/>
    <w:rsid w:val="005B7388"/>
    <w:rsid w:val="005D32D3"/>
    <w:rsid w:val="005D6C59"/>
    <w:rsid w:val="005E3F90"/>
    <w:rsid w:val="005E5534"/>
    <w:rsid w:val="005E64D9"/>
    <w:rsid w:val="005F2A8B"/>
    <w:rsid w:val="005F3527"/>
    <w:rsid w:val="00600AD1"/>
    <w:rsid w:val="00602221"/>
    <w:rsid w:val="00606C3A"/>
    <w:rsid w:val="006101EB"/>
    <w:rsid w:val="00615150"/>
    <w:rsid w:val="0061676C"/>
    <w:rsid w:val="00627A21"/>
    <w:rsid w:val="00634E69"/>
    <w:rsid w:val="00635187"/>
    <w:rsid w:val="006449EA"/>
    <w:rsid w:val="006451E1"/>
    <w:rsid w:val="006575CC"/>
    <w:rsid w:val="0066124A"/>
    <w:rsid w:val="00662BA4"/>
    <w:rsid w:val="00664B42"/>
    <w:rsid w:val="00675267"/>
    <w:rsid w:val="006770BF"/>
    <w:rsid w:val="00681E25"/>
    <w:rsid w:val="00687CC4"/>
    <w:rsid w:val="0069167C"/>
    <w:rsid w:val="00694855"/>
    <w:rsid w:val="006A2B27"/>
    <w:rsid w:val="006B2B25"/>
    <w:rsid w:val="006B30B6"/>
    <w:rsid w:val="006B3699"/>
    <w:rsid w:val="006B398D"/>
    <w:rsid w:val="006D1DFF"/>
    <w:rsid w:val="006D2E0C"/>
    <w:rsid w:val="006D7777"/>
    <w:rsid w:val="006E76F5"/>
    <w:rsid w:val="00720F5A"/>
    <w:rsid w:val="00730868"/>
    <w:rsid w:val="007312DF"/>
    <w:rsid w:val="00732912"/>
    <w:rsid w:val="00732EEF"/>
    <w:rsid w:val="00737A91"/>
    <w:rsid w:val="007404D0"/>
    <w:rsid w:val="0074151F"/>
    <w:rsid w:val="007416C9"/>
    <w:rsid w:val="00755225"/>
    <w:rsid w:val="00756556"/>
    <w:rsid w:val="00756F7A"/>
    <w:rsid w:val="00764D31"/>
    <w:rsid w:val="007739C0"/>
    <w:rsid w:val="007765AC"/>
    <w:rsid w:val="007933D7"/>
    <w:rsid w:val="007A455B"/>
    <w:rsid w:val="007D0E94"/>
    <w:rsid w:val="007D14E9"/>
    <w:rsid w:val="007D1D72"/>
    <w:rsid w:val="007D372E"/>
    <w:rsid w:val="007D43E7"/>
    <w:rsid w:val="007E6F13"/>
    <w:rsid w:val="007F2308"/>
    <w:rsid w:val="007F52C0"/>
    <w:rsid w:val="007F62A7"/>
    <w:rsid w:val="0080502F"/>
    <w:rsid w:val="0081103F"/>
    <w:rsid w:val="00815BE3"/>
    <w:rsid w:val="008234D5"/>
    <w:rsid w:val="00823543"/>
    <w:rsid w:val="00823904"/>
    <w:rsid w:val="008241E9"/>
    <w:rsid w:val="00830D72"/>
    <w:rsid w:val="008321D5"/>
    <w:rsid w:val="00833139"/>
    <w:rsid w:val="008344CD"/>
    <w:rsid w:val="00844AD8"/>
    <w:rsid w:val="00853760"/>
    <w:rsid w:val="00857FBB"/>
    <w:rsid w:val="00873807"/>
    <w:rsid w:val="00873BEF"/>
    <w:rsid w:val="008843D6"/>
    <w:rsid w:val="008A0A4C"/>
    <w:rsid w:val="008B57A3"/>
    <w:rsid w:val="008C368B"/>
    <w:rsid w:val="008C3CF7"/>
    <w:rsid w:val="008D30D8"/>
    <w:rsid w:val="008D3A13"/>
    <w:rsid w:val="008E26C6"/>
    <w:rsid w:val="008E31D5"/>
    <w:rsid w:val="008E31F9"/>
    <w:rsid w:val="008E653C"/>
    <w:rsid w:val="008F676F"/>
    <w:rsid w:val="00900D20"/>
    <w:rsid w:val="00901506"/>
    <w:rsid w:val="00902B22"/>
    <w:rsid w:val="009279AD"/>
    <w:rsid w:val="00931A00"/>
    <w:rsid w:val="00950B19"/>
    <w:rsid w:val="0095585B"/>
    <w:rsid w:val="00962F00"/>
    <w:rsid w:val="0097490F"/>
    <w:rsid w:val="0097748B"/>
    <w:rsid w:val="009910AD"/>
    <w:rsid w:val="00995861"/>
    <w:rsid w:val="00996826"/>
    <w:rsid w:val="009A4068"/>
    <w:rsid w:val="009A477B"/>
    <w:rsid w:val="009A6908"/>
    <w:rsid w:val="009B3FD4"/>
    <w:rsid w:val="009C4F0B"/>
    <w:rsid w:val="009C6084"/>
    <w:rsid w:val="009D2DDB"/>
    <w:rsid w:val="009D44A9"/>
    <w:rsid w:val="009E4018"/>
    <w:rsid w:val="009E461B"/>
    <w:rsid w:val="009F227F"/>
    <w:rsid w:val="009F3E6C"/>
    <w:rsid w:val="009F7A41"/>
    <w:rsid w:val="00A04EE8"/>
    <w:rsid w:val="00A25ECA"/>
    <w:rsid w:val="00A3504D"/>
    <w:rsid w:val="00A40EFC"/>
    <w:rsid w:val="00A43989"/>
    <w:rsid w:val="00A46A80"/>
    <w:rsid w:val="00A52B6A"/>
    <w:rsid w:val="00A5748B"/>
    <w:rsid w:val="00A61A29"/>
    <w:rsid w:val="00A63FEA"/>
    <w:rsid w:val="00A71897"/>
    <w:rsid w:val="00A82D69"/>
    <w:rsid w:val="00A87422"/>
    <w:rsid w:val="00AA1D09"/>
    <w:rsid w:val="00AA3F50"/>
    <w:rsid w:val="00AB61C4"/>
    <w:rsid w:val="00AB6772"/>
    <w:rsid w:val="00AC3F73"/>
    <w:rsid w:val="00AC7528"/>
    <w:rsid w:val="00AD6403"/>
    <w:rsid w:val="00AE3AD2"/>
    <w:rsid w:val="00AE6C41"/>
    <w:rsid w:val="00AF7D23"/>
    <w:rsid w:val="00B01CBD"/>
    <w:rsid w:val="00B0516D"/>
    <w:rsid w:val="00B11103"/>
    <w:rsid w:val="00B16259"/>
    <w:rsid w:val="00B175AA"/>
    <w:rsid w:val="00B31FAD"/>
    <w:rsid w:val="00B357A3"/>
    <w:rsid w:val="00B44487"/>
    <w:rsid w:val="00B5119E"/>
    <w:rsid w:val="00B55070"/>
    <w:rsid w:val="00B62FFA"/>
    <w:rsid w:val="00B760A3"/>
    <w:rsid w:val="00B76475"/>
    <w:rsid w:val="00B95E8F"/>
    <w:rsid w:val="00BA046E"/>
    <w:rsid w:val="00BA1934"/>
    <w:rsid w:val="00BA27C2"/>
    <w:rsid w:val="00BA354E"/>
    <w:rsid w:val="00BA52A7"/>
    <w:rsid w:val="00BB3523"/>
    <w:rsid w:val="00BB5374"/>
    <w:rsid w:val="00BB7013"/>
    <w:rsid w:val="00BE07A5"/>
    <w:rsid w:val="00BE4F9C"/>
    <w:rsid w:val="00BE5443"/>
    <w:rsid w:val="00C13CF8"/>
    <w:rsid w:val="00C25575"/>
    <w:rsid w:val="00C442DB"/>
    <w:rsid w:val="00C46F7A"/>
    <w:rsid w:val="00C51102"/>
    <w:rsid w:val="00C61E65"/>
    <w:rsid w:val="00C64442"/>
    <w:rsid w:val="00C67947"/>
    <w:rsid w:val="00C75EC6"/>
    <w:rsid w:val="00C83E9C"/>
    <w:rsid w:val="00C85377"/>
    <w:rsid w:val="00C906C1"/>
    <w:rsid w:val="00CA3810"/>
    <w:rsid w:val="00CC3D3A"/>
    <w:rsid w:val="00CC55FE"/>
    <w:rsid w:val="00CC7983"/>
    <w:rsid w:val="00CD5B25"/>
    <w:rsid w:val="00CE70E7"/>
    <w:rsid w:val="00D05A90"/>
    <w:rsid w:val="00D0737A"/>
    <w:rsid w:val="00D229AC"/>
    <w:rsid w:val="00D253FB"/>
    <w:rsid w:val="00D50176"/>
    <w:rsid w:val="00D50688"/>
    <w:rsid w:val="00D53738"/>
    <w:rsid w:val="00D5641B"/>
    <w:rsid w:val="00D61884"/>
    <w:rsid w:val="00D62C61"/>
    <w:rsid w:val="00D6415D"/>
    <w:rsid w:val="00D64376"/>
    <w:rsid w:val="00D7415A"/>
    <w:rsid w:val="00D741E4"/>
    <w:rsid w:val="00D7715C"/>
    <w:rsid w:val="00D801CA"/>
    <w:rsid w:val="00D823F2"/>
    <w:rsid w:val="00D82D04"/>
    <w:rsid w:val="00D84C90"/>
    <w:rsid w:val="00D928E6"/>
    <w:rsid w:val="00D93FC7"/>
    <w:rsid w:val="00D95FB1"/>
    <w:rsid w:val="00D97C79"/>
    <w:rsid w:val="00DF7A1A"/>
    <w:rsid w:val="00E15FAB"/>
    <w:rsid w:val="00E20B56"/>
    <w:rsid w:val="00E21021"/>
    <w:rsid w:val="00E25F45"/>
    <w:rsid w:val="00E300D7"/>
    <w:rsid w:val="00E34D82"/>
    <w:rsid w:val="00E35B67"/>
    <w:rsid w:val="00E370B5"/>
    <w:rsid w:val="00E4072A"/>
    <w:rsid w:val="00E449DA"/>
    <w:rsid w:val="00E52FAA"/>
    <w:rsid w:val="00E56F2B"/>
    <w:rsid w:val="00E652AC"/>
    <w:rsid w:val="00E67829"/>
    <w:rsid w:val="00E70BD4"/>
    <w:rsid w:val="00E7153E"/>
    <w:rsid w:val="00E7337E"/>
    <w:rsid w:val="00E745DB"/>
    <w:rsid w:val="00E74B23"/>
    <w:rsid w:val="00E77FE8"/>
    <w:rsid w:val="00E860ED"/>
    <w:rsid w:val="00E872E9"/>
    <w:rsid w:val="00E91B54"/>
    <w:rsid w:val="00E92F02"/>
    <w:rsid w:val="00E939B3"/>
    <w:rsid w:val="00E941DD"/>
    <w:rsid w:val="00EA6BA0"/>
    <w:rsid w:val="00EA71BA"/>
    <w:rsid w:val="00EC1568"/>
    <w:rsid w:val="00ED2AFF"/>
    <w:rsid w:val="00ED75D0"/>
    <w:rsid w:val="00EE261C"/>
    <w:rsid w:val="00EE2D68"/>
    <w:rsid w:val="00EE7192"/>
    <w:rsid w:val="00EF15DC"/>
    <w:rsid w:val="00F04A2D"/>
    <w:rsid w:val="00F15884"/>
    <w:rsid w:val="00F26834"/>
    <w:rsid w:val="00F447F6"/>
    <w:rsid w:val="00F47382"/>
    <w:rsid w:val="00F47CB4"/>
    <w:rsid w:val="00F503C4"/>
    <w:rsid w:val="00F562AD"/>
    <w:rsid w:val="00F64036"/>
    <w:rsid w:val="00F65C4F"/>
    <w:rsid w:val="00F711BA"/>
    <w:rsid w:val="00F75885"/>
    <w:rsid w:val="00F92AB5"/>
    <w:rsid w:val="00FA087B"/>
    <w:rsid w:val="00FA3B19"/>
    <w:rsid w:val="00FA5029"/>
    <w:rsid w:val="00FC200A"/>
    <w:rsid w:val="00FC3C3C"/>
    <w:rsid w:val="00FC3FEA"/>
    <w:rsid w:val="00FC4F30"/>
    <w:rsid w:val="00FD17E2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5">
    <w:name w:val="heading 5"/>
    <w:basedOn w:val="a"/>
    <w:next w:val="a"/>
    <w:link w:val="5Char"/>
    <w:unhideWhenUsed/>
    <w:qFormat/>
    <w:rsid w:val="00BA1934"/>
    <w:pPr>
      <w:keepNext/>
      <w:jc w:val="center"/>
      <w:outlineLvl w:val="4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A3B19"/>
    <w:pPr>
      <w:spacing w:after="200" w:line="276" w:lineRule="auto"/>
      <w:ind w:left="720"/>
    </w:pPr>
    <w:rPr>
      <w:szCs w:val="22"/>
      <w:lang w:val="ro-RO"/>
    </w:rPr>
  </w:style>
  <w:style w:type="paragraph" w:customStyle="1" w:styleId="Style1">
    <w:name w:val="Style1"/>
    <w:basedOn w:val="a4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  <w:lang w:val="en-US"/>
    </w:rPr>
  </w:style>
  <w:style w:type="paragraph" w:styleId="a4">
    <w:name w:val="footnote text"/>
    <w:basedOn w:val="a"/>
    <w:link w:val="Char"/>
    <w:uiPriority w:val="99"/>
    <w:semiHidden/>
    <w:unhideWhenUsed/>
    <w:rsid w:val="00FA3B19"/>
    <w:rPr>
      <w:rFonts w:eastAsia="Calibri"/>
      <w:sz w:val="20"/>
      <w:szCs w:val="20"/>
      <w:lang w:eastAsia="ar-SA"/>
    </w:rPr>
  </w:style>
  <w:style w:type="character" w:customStyle="1" w:styleId="Char">
    <w:name w:val="Κείμενο υποσημείωσης Char"/>
    <w:link w:val="a4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4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b w:val="0"/>
      <w:shd w:val="clear" w:color="auto" w:fill="00FFFF"/>
    </w:rPr>
  </w:style>
  <w:style w:type="character" w:customStyle="1" w:styleId="Style3Char">
    <w:name w:val="Style3 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  <w:rPr>
      <w:b w:val="0"/>
    </w:rPr>
  </w:style>
  <w:style w:type="character" w:customStyle="1" w:styleId="Style4Char">
    <w:name w:val="Style4 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b w:val="0"/>
      <w:shd w:val="clear" w:color="auto" w:fill="00FFFF"/>
    </w:rPr>
  </w:style>
  <w:style w:type="character" w:customStyle="1" w:styleId="Style5Char">
    <w:name w:val="Style5 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character" w:customStyle="1" w:styleId="5Char">
    <w:name w:val="Επικεφαλίδα 5 Char"/>
    <w:link w:val="5"/>
    <w:rsid w:val="00BA1934"/>
    <w:rPr>
      <w:rFonts w:ascii="Times New Roman" w:eastAsia="Times New Roman" w:hAnsi="Times New Roman"/>
      <w:b/>
      <w:bCs/>
      <w:color w:val="0000FF"/>
      <w:sz w:val="24"/>
      <w:szCs w:val="24"/>
    </w:rPr>
  </w:style>
  <w:style w:type="character" w:styleId="-">
    <w:name w:val="Hyperlink"/>
    <w:unhideWhenUsed/>
    <w:rsid w:val="00BA1934"/>
    <w:rPr>
      <w:color w:val="0000FF"/>
      <w:u w:val="single"/>
    </w:rPr>
  </w:style>
  <w:style w:type="paragraph" w:styleId="a5">
    <w:name w:val="header"/>
    <w:basedOn w:val="a"/>
    <w:link w:val="Char0"/>
    <w:unhideWhenUsed/>
    <w:rsid w:val="00BA19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BA193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76009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unhideWhenUsed/>
    <w:rsid w:val="000C4E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0C4E1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B486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8"/>
    <w:uiPriority w:val="99"/>
    <w:semiHidden/>
    <w:rsid w:val="001B48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9352</CharactersWithSpaces>
  <SharedDoc>false</SharedDoc>
  <HLinks>
    <vt:vector size="12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https://uregister/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2017-10-25T13:37:00Z</cp:lastPrinted>
  <dcterms:created xsi:type="dcterms:W3CDTF">2020-03-30T19:17:00Z</dcterms:created>
  <dcterms:modified xsi:type="dcterms:W3CDTF">2020-03-30T19:27:00Z</dcterms:modified>
</cp:coreProperties>
</file>